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3806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*Θέμα: *_Υποτροφίες για την Εκμάθηση της Αγγλικής Γλώσσας_</w:t>
      </w:r>
    </w:p>
    <w:p w14:paraId="3F330224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2E5EF41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Θα θέλαμε να σας γνωστοποιήσουμε ότι το μη κερδοσκοπικό Ίδρυμα</w:t>
      </w:r>
    </w:p>
    <w:p w14:paraId="3BC1599E" w14:textId="77777777" w:rsidR="00034DAB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Υποτροφιών Μιχαήλ Λάσκαρη χορηγεί για το Ακαδημαϊκό έτος 2023-2024, 120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υποτροφίες σε Έλληνες και Ελληνίδες άνω των 12 ετών για την εκμάθηση της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αγγλικής γλώσσας.</w:t>
      </w:r>
    </w:p>
    <w:p w14:paraId="0C0747D8" w14:textId="74F024D1" w:rsidR="00034DAB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Υποτροφίες δίδονται για όλα τα επίπεδα από αρχάριους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μέχρι και </w:t>
      </w:r>
      <w:proofErr w:type="spellStart"/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Proficiency</w:t>
      </w:r>
      <w:proofErr w:type="spellEnd"/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και περιλαμβάνουν όχι μόνο τα δίδακτρα αλλά και τα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βιβλία. Έχουν διάρκεια ενός έτους με δυνατότητα ανανέωσης για επόμενα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έτη.</w:t>
      </w:r>
    </w:p>
    <w:p w14:paraId="7F297344" w14:textId="0864546B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Τα μαθήματα διεξάγονται στα δύο συμβεβλημένα, μη κερδοσκοπικά</w:t>
      </w:r>
    </w:p>
    <w:p w14:paraId="7437FA9A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φροντιστήρια του Ιδρύματος, δηλαδή στο Κέντρο Ξένων Γλωσσών </w:t>
      </w:r>
      <w:proofErr w:type="spellStart"/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Ντέσσυ</w:t>
      </w:r>
      <w:proofErr w:type="spellEnd"/>
    </w:p>
    <w:p w14:paraId="2295CC60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proofErr w:type="spellStart"/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Τοπουζίδου</w:t>
      </w:r>
      <w:proofErr w:type="spellEnd"/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στην Βούλα και στη Σχολή Αγγλικών Εστίας Νέας Σμύρνης, Νέα</w:t>
      </w:r>
    </w:p>
    <w:p w14:paraId="67CE3E0A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Σμύρνη.</w:t>
      </w:r>
    </w:p>
    <w:p w14:paraId="6E2EE431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7F50E7C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Οι υποψήφιοι πρέπει να:</w:t>
      </w:r>
    </w:p>
    <w:p w14:paraId="2F396711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4833BD9C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1)Είναι τουλάχιστον 12 ετών</w:t>
      </w:r>
    </w:p>
    <w:p w14:paraId="03FDD9A0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C927B55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2)Έχουν Ελληνική καταγωγή</w:t>
      </w:r>
    </w:p>
    <w:p w14:paraId="5A924C29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980AA65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3)Είναι Χριστιανοί Ορθόδοξοι</w:t>
      </w:r>
    </w:p>
    <w:p w14:paraId="1815B4F1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3CB49A3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4)Έχουν κατοικήσει στην Ελλάδα, Κύπρο ή Κωνσταντινούπολη για τουλάχιστον</w:t>
      </w:r>
    </w:p>
    <w:p w14:paraId="78D49BA6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6 μήνες πριν από την υποβολή αίτησης για υποτροφία.</w:t>
      </w:r>
    </w:p>
    <w:p w14:paraId="0F641A4E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4722F80D" w14:textId="77777777" w:rsidR="00034DAB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Οι ενδιαφερόμενοι θα πρέπει να στείλουν τις συμπληρωμένες αιτήσεις μαζί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με τα απαιτούμενα δικαιολογητικά από την Δευτέρα, 09 Ιανουαρίου 2023,μέσω email, φαξ ή ταχυδρομικώς στο Ίδρυμα Υποτροφιών Μιχαήλ Λάσκαρη.</w:t>
      </w:r>
    </w:p>
    <w:p w14:paraId="190C4F4C" w14:textId="77777777" w:rsidR="00034DAB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**Ο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αριθμός νέων αιτήσεων που θα δεχτούμε για το ακαδημαϊκό έτος 2023-2024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είναι 75 για κάθε εκπαιδευτήριο με προθεσμία υποβολής των αιτήσεων την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*Παρασκευή, 31 Μαρτίου, 2023. *Εάν συμπληρωθεί ο αριθμός των 75 νέων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αιτήσεων πριν την συγκεκριμένη ημερομηνία, θα υπάρχει αντίστοιχη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ενημέρωση στην ιστοσελίδα μας και δεν θα γίνουν δεκτές άλλες αιτήσεις.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</w:p>
    <w:p w14:paraId="41D0F18C" w14:textId="572DF491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Αιτήσεις μπορούν να προμηθευτούν από την ιστοσελίδα μας:</w:t>
      </w:r>
    </w:p>
    <w:p w14:paraId="6E1F47A0" w14:textId="0F8B4EA4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www.lascaristrust.gr &lt;</w:t>
      </w:r>
      <w:hyperlink r:id="rId4" w:tgtFrame="_blank" w:history="1">
        <w:r w:rsidRPr="00D36BC7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l-GR"/>
          </w:rPr>
          <w:t>http://www.lascaristrust.gr/</w:t>
        </w:r>
      </w:hyperlink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&gt;ή να επικοινωνήσουν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με το Ίδρυμα Υποτροφιών Μιχαήλ Λάσκαρη για να τους αποσταλεί μέσω email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ή φαξ _από την Δευτέρα, 09 Ιανουαρίου 2023_.</w:t>
      </w:r>
    </w:p>
    <w:p w14:paraId="410BB0CC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05688FEE" w14:textId="5FF82C6F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Ο ευεργέτης μας Μιχαήλ Λάσκαρης αναγνώριζε την σπουδαιότητα της γνώσης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μιας ξένης γλώσσας όπως η αγγλική. Δεδομένου ότι πρόκειται για μία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εκπαιδευτική προσφορά για τους νέους και νέες της πατρίδας μας, και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ειδικά για τους λιγότερο προνομιούχους συμπολίτες μας, σας παρακαλούμε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να κοινοποιήσετε το παρόν στους φοιτητές σας ώστε η προσφορά αυτή να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βρει τους κατάλληλους αποδέκτες.</w:t>
      </w:r>
    </w:p>
    <w:p w14:paraId="176644BA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1B25DD23" w14:textId="3D875DE9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Σας ευχαριστούμε εκ των προτέρων για τον κόπο σας και τον χρόνο σας και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ευελπιστούμε ότι θα αξιοποιήστε την παρούσα προσφορά προς όφελός όλων.</w:t>
      </w:r>
    </w:p>
    <w:p w14:paraId="4303D17D" w14:textId="33BF2884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Μην διστάσετε να επικοινωνήσετε μαζί μας για περισσότερες πληροφορίες ή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αιτήσεις.</w:t>
      </w:r>
    </w:p>
    <w:p w14:paraId="04888972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050D9683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Με εκτίμηση,</w:t>
      </w:r>
    </w:p>
    <w:p w14:paraId="29F7DA51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Ευαγγελία Λαΐου</w:t>
      </w:r>
    </w:p>
    <w:p w14:paraId="3D3CA146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Διαχειρίστρια</w:t>
      </w:r>
    </w:p>
    <w:p w14:paraId="5A03CF52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0E0DB45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452E523" w14:textId="081A5790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*Ίδρυμα Υποτροφιών Μιχαήλ Λάσκαρη*</w:t>
      </w:r>
      <w:r w:rsidR="00034DAB" w:rsidRPr="00034DAB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,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Τ.Θ. 51122, Τ.Κ. 14510, Κηφισιά</w:t>
      </w:r>
    </w:p>
    <w:p w14:paraId="2E7DB709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www.lascaristrust.gr &lt;</w:t>
      </w:r>
      <w:hyperlink r:id="rId5" w:tgtFrame="_blank" w:history="1">
        <w:r w:rsidRPr="00D36BC7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el-GR"/>
          </w:rPr>
          <w:t>http://www.lascaristrust.gr/</w:t>
        </w:r>
      </w:hyperlink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&gt;__</w:t>
      </w:r>
    </w:p>
    <w:p w14:paraId="5FB3125C" w14:textId="77777777" w:rsidR="00D36BC7" w:rsidRPr="00D36BC7" w:rsidRDefault="00D36BC7" w:rsidP="00D36B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proofErr w:type="spellStart"/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Τηλ</w:t>
      </w:r>
      <w:proofErr w:type="spellEnd"/>
      <w:r w:rsidRPr="00D36BC7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/ </w:t>
      </w:r>
      <w:r w:rsidRPr="00D36BC7">
        <w:rPr>
          <w:rFonts w:ascii="Courier New" w:eastAsia="Times New Roman" w:hAnsi="Courier New" w:cs="Courier New"/>
          <w:sz w:val="20"/>
          <w:szCs w:val="20"/>
          <w:lang w:eastAsia="el-GR"/>
        </w:rPr>
        <w:t>Φαξ</w:t>
      </w:r>
      <w:r w:rsidRPr="00D36BC7">
        <w:rPr>
          <w:rFonts w:ascii="Courier New" w:eastAsia="Times New Roman" w:hAnsi="Courier New" w:cs="Courier New"/>
          <w:sz w:val="20"/>
          <w:szCs w:val="20"/>
          <w:lang w:val="en-US" w:eastAsia="el-GR"/>
        </w:rPr>
        <w:t>: 210 72 99 170</w:t>
      </w:r>
    </w:p>
    <w:sectPr w:rsidR="00D36BC7" w:rsidRPr="00D36BC7" w:rsidSect="00034DAB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C7"/>
    <w:rsid w:val="00034DAB"/>
    <w:rsid w:val="0055392D"/>
    <w:rsid w:val="00D3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0B3E"/>
  <w15:chartTrackingRefBased/>
  <w15:docId w15:val="{9C966F8F-A3E8-4635-86BB-80D34A8D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D36B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D36BC7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semiHidden/>
    <w:unhideWhenUsed/>
    <w:rsid w:val="00D36B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1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scaristrust.gr/" TargetMode="External"/><Relationship Id="rId4" Type="http://schemas.openxmlformats.org/officeDocument/2006/relationships/hyperlink" Target="http://www.lascaristrust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2</cp:revision>
  <dcterms:created xsi:type="dcterms:W3CDTF">2023-01-26T12:23:00Z</dcterms:created>
  <dcterms:modified xsi:type="dcterms:W3CDTF">2023-01-26T12:27:00Z</dcterms:modified>
</cp:coreProperties>
</file>