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1C29" w14:textId="017EAA6E" w:rsidR="00A5514B" w:rsidRDefault="00A30B0F" w:rsidP="003E76D5">
      <w:pPr>
        <w:rPr>
          <w:rFonts w:ascii="Katsoulidis" w:hAnsi="Katsoulidis"/>
          <w:b/>
          <w:sz w:val="28"/>
          <w:szCs w:val="28"/>
        </w:rPr>
      </w:pPr>
      <w:r>
        <w:rPr>
          <w:rFonts w:eastAsia="Times New Roman"/>
          <w:noProof/>
          <w:lang w:eastAsia="el-GR"/>
        </w:rPr>
        <w:drawing>
          <wp:inline distT="0" distB="0" distL="0" distR="0" wp14:anchorId="23664023" wp14:editId="24B733B1">
            <wp:extent cx="3390900" cy="952500"/>
            <wp:effectExtent l="0" t="0" r="0" b="0"/>
            <wp:docPr id="1" name="Εικόνα 1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Katsoulidis" w:hAnsi="Katsoulidis"/>
          <w:b/>
          <w:sz w:val="28"/>
          <w:szCs w:val="28"/>
        </w:rPr>
        <w:t xml:space="preserve">                    </w:t>
      </w:r>
      <w:r w:rsidRPr="00BE2607">
        <w:rPr>
          <w:noProof/>
          <w:lang w:eastAsia="en-GB"/>
        </w:rPr>
        <w:drawing>
          <wp:inline distT="0" distB="0" distL="0" distR="0" wp14:anchorId="756EED6B" wp14:editId="5D4A748E">
            <wp:extent cx="1419225" cy="657225"/>
            <wp:effectExtent l="0" t="0" r="9525" b="9525"/>
            <wp:docPr id="678414514" name="Εικόνα 1" descr="Εικόνα που περιέχει κείμενο, γραμματοσειρά, γραφικά, γραφιστική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14514" name="Εικόνα 1" descr="Εικόνα που περιέχει κείμενο, γραμματοσειρά, γραφικά, γραφιστική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13C91" w14:textId="77777777" w:rsidR="00C4706C" w:rsidRPr="008866AC" w:rsidRDefault="00C4706C" w:rsidP="00C4706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ΣΧΟΛΗ ΟΙΚΟΝΟΜΙΚΩΝ ΚΑΙ ΠΟΛΙΤΙΚΩΝ ΕΠΙΣΤΗΜΩΝ</w:t>
      </w:r>
    </w:p>
    <w:p w14:paraId="03DD573A" w14:textId="77777777" w:rsidR="00C4706C" w:rsidRDefault="00C4706C" w:rsidP="00C4706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ΤΜΗΜΑ ΔΙΑΧΕΙΡΙΣΗ</w:t>
      </w: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</w:t>
      </w: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ΛΙΜΕΝΩΝ ΚΑΙ ΝΑΥΤΙΛΙΑΣ</w:t>
      </w:r>
    </w:p>
    <w:p w14:paraId="5D6809A9" w14:textId="77777777" w:rsidR="00C4706C" w:rsidRPr="00C05245" w:rsidRDefault="00C4706C" w:rsidP="00C4706C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C05245">
        <w:rPr>
          <w:rFonts w:ascii="Arial" w:hAnsi="Arial" w:cs="Arial"/>
          <w:sz w:val="18"/>
          <w:szCs w:val="18"/>
        </w:rPr>
        <w:t>34400 Ψαχνά, τηλέφωνο 22280</w:t>
      </w:r>
      <w:r>
        <w:rPr>
          <w:rFonts w:ascii="Arial" w:hAnsi="Arial" w:cs="Arial"/>
          <w:sz w:val="18"/>
          <w:szCs w:val="18"/>
        </w:rPr>
        <w:t>21860 - 61</w:t>
      </w:r>
      <w:r w:rsidRPr="00C05245">
        <w:rPr>
          <w:rFonts w:ascii="Arial" w:hAnsi="Arial" w:cs="Arial"/>
          <w:sz w:val="18"/>
          <w:szCs w:val="18"/>
        </w:rPr>
        <w:t xml:space="preserve">, </w:t>
      </w:r>
      <w:r w:rsidRPr="00C05245">
        <w:rPr>
          <w:rFonts w:ascii="Arial" w:hAnsi="Arial" w:cs="Arial"/>
          <w:sz w:val="18"/>
          <w:szCs w:val="18"/>
          <w:lang w:val="en-US"/>
        </w:rPr>
        <w:t>e</w:t>
      </w:r>
      <w:r w:rsidRPr="00C05245">
        <w:rPr>
          <w:rFonts w:ascii="Arial" w:hAnsi="Arial" w:cs="Arial"/>
          <w:sz w:val="18"/>
          <w:szCs w:val="18"/>
        </w:rPr>
        <w:t>-</w:t>
      </w:r>
      <w:r w:rsidRPr="00C05245">
        <w:rPr>
          <w:rFonts w:ascii="Arial" w:hAnsi="Arial" w:cs="Arial"/>
          <w:sz w:val="18"/>
          <w:szCs w:val="18"/>
          <w:lang w:val="en-US"/>
        </w:rPr>
        <w:t>mail</w:t>
      </w:r>
      <w:r w:rsidRPr="00C05245">
        <w:rPr>
          <w:rFonts w:ascii="Arial" w:hAnsi="Arial" w:cs="Arial"/>
          <w:sz w:val="18"/>
          <w:szCs w:val="18"/>
        </w:rPr>
        <w:t xml:space="preserve">: </w:t>
      </w:r>
      <w:r w:rsidRPr="00C05245">
        <w:rPr>
          <w:rFonts w:ascii="Arial" w:hAnsi="Arial" w:cs="Arial"/>
          <w:sz w:val="18"/>
          <w:szCs w:val="18"/>
          <w:lang w:val="en-US"/>
        </w:rPr>
        <w:t>secr</w:t>
      </w:r>
      <w:r w:rsidRPr="00C05245">
        <w:rPr>
          <w:rFonts w:ascii="Arial" w:hAnsi="Arial" w:cs="Arial"/>
          <w:sz w:val="18"/>
          <w:szCs w:val="18"/>
        </w:rPr>
        <w:t>@</w:t>
      </w:r>
      <w:r w:rsidRPr="00C05245">
        <w:rPr>
          <w:rFonts w:ascii="Arial" w:hAnsi="Arial" w:cs="Arial"/>
          <w:sz w:val="18"/>
          <w:szCs w:val="18"/>
          <w:lang w:val="en-US"/>
        </w:rPr>
        <w:t>pms</w:t>
      </w:r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uoa</w:t>
      </w:r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gr</w:t>
      </w:r>
    </w:p>
    <w:p w14:paraId="0BF7F88B" w14:textId="77777777" w:rsidR="0050442F" w:rsidRDefault="0050442F" w:rsidP="0050442F">
      <w:pPr>
        <w:spacing w:after="0" w:line="240" w:lineRule="auto"/>
        <w:jc w:val="center"/>
      </w:pPr>
    </w:p>
    <w:p w14:paraId="4542AD15" w14:textId="485C2B68" w:rsidR="00773753" w:rsidRPr="00C64E78" w:rsidRDefault="00773753" w:rsidP="00773753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Οδηγίες διεξαγωγής της τελετής ορκωμοσίας </w:t>
      </w:r>
    </w:p>
    <w:p w14:paraId="7B7420F0" w14:textId="1B38DEE1" w:rsidR="00773753" w:rsidRPr="00575168" w:rsidRDefault="00773753" w:rsidP="00773753">
      <w:pPr>
        <w:spacing w:before="120" w:after="12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Η </w:t>
      </w:r>
      <w:r w:rsidRPr="00575168">
        <w:rPr>
          <w:rFonts w:cstheme="minorHAnsi"/>
          <w:sz w:val="24"/>
          <w:szCs w:val="24"/>
        </w:rPr>
        <w:t>τελετ</w:t>
      </w:r>
      <w:r>
        <w:rPr>
          <w:rFonts w:cstheme="minorHAnsi"/>
          <w:sz w:val="24"/>
          <w:szCs w:val="24"/>
        </w:rPr>
        <w:t>ή</w:t>
      </w:r>
      <w:r w:rsidRPr="00575168">
        <w:rPr>
          <w:rFonts w:cstheme="minorHAnsi"/>
          <w:bCs/>
          <w:sz w:val="24"/>
          <w:szCs w:val="24"/>
        </w:rPr>
        <w:t xml:space="preserve"> </w:t>
      </w:r>
      <w:r w:rsidRPr="00575168">
        <w:rPr>
          <w:rFonts w:cstheme="minorHAnsi"/>
          <w:sz w:val="24"/>
          <w:szCs w:val="24"/>
        </w:rPr>
        <w:t xml:space="preserve">ορκωμοσίας, θα </w:t>
      </w:r>
      <w:r w:rsidRPr="00575168">
        <w:rPr>
          <w:rFonts w:cstheme="minorHAnsi"/>
          <w:bCs/>
          <w:sz w:val="24"/>
          <w:szCs w:val="24"/>
        </w:rPr>
        <w:t>διεξ</w:t>
      </w:r>
      <w:r>
        <w:rPr>
          <w:rFonts w:cstheme="minorHAnsi"/>
          <w:bCs/>
          <w:sz w:val="24"/>
          <w:szCs w:val="24"/>
        </w:rPr>
        <w:t xml:space="preserve">αχθεί </w:t>
      </w:r>
      <w:r w:rsidR="00B80739">
        <w:rPr>
          <w:rFonts w:cstheme="minorHAnsi"/>
          <w:bCs/>
          <w:sz w:val="24"/>
          <w:szCs w:val="24"/>
        </w:rPr>
        <w:t>τη Δευτέρα 31-3-2025</w:t>
      </w:r>
      <w:r w:rsidR="00DF69D9">
        <w:rPr>
          <w:rFonts w:cstheme="minorHAnsi"/>
          <w:bCs/>
          <w:sz w:val="24"/>
          <w:szCs w:val="24"/>
        </w:rPr>
        <w:t xml:space="preserve"> και </w:t>
      </w:r>
      <w:r w:rsidR="00B80739">
        <w:rPr>
          <w:rFonts w:cstheme="minorHAnsi"/>
          <w:bCs/>
          <w:sz w:val="24"/>
          <w:szCs w:val="24"/>
        </w:rPr>
        <w:t xml:space="preserve">ώρα 13:00, </w:t>
      </w:r>
      <w:r w:rsidRPr="00575168">
        <w:rPr>
          <w:rFonts w:cstheme="minorHAnsi"/>
          <w:sz w:val="24"/>
          <w:szCs w:val="24"/>
        </w:rPr>
        <w:t>στην Μεγάλη Αίθουσα Τελετών του Κεντρικού Κτηρίου του Πανεπιστημίου</w:t>
      </w:r>
      <w:r w:rsidR="00B80739">
        <w:rPr>
          <w:rFonts w:cstheme="minorHAnsi"/>
          <w:sz w:val="24"/>
          <w:szCs w:val="24"/>
        </w:rPr>
        <w:t xml:space="preserve">, στην οδό </w:t>
      </w:r>
      <w:r w:rsidR="00B80739" w:rsidRPr="00575168">
        <w:rPr>
          <w:rFonts w:cstheme="minorHAnsi"/>
          <w:sz w:val="24"/>
          <w:szCs w:val="24"/>
        </w:rPr>
        <w:t>Πανεπιστημίου 30</w:t>
      </w:r>
      <w:r w:rsidR="00B80739">
        <w:rPr>
          <w:rFonts w:cstheme="minorHAnsi"/>
          <w:sz w:val="24"/>
          <w:szCs w:val="24"/>
        </w:rPr>
        <w:t>.</w:t>
      </w:r>
      <w:r w:rsidRPr="00575168">
        <w:rPr>
          <w:rFonts w:cstheme="minorHAnsi"/>
          <w:sz w:val="24"/>
          <w:szCs w:val="24"/>
        </w:rPr>
        <w:t xml:space="preserve"> </w:t>
      </w:r>
    </w:p>
    <w:p w14:paraId="3120967E" w14:textId="77777777" w:rsidR="00773753" w:rsidRPr="00575168" w:rsidRDefault="00773753" w:rsidP="00773753">
      <w:pPr>
        <w:spacing w:before="120" w:after="120" w:line="240" w:lineRule="auto"/>
        <w:jc w:val="both"/>
        <w:rPr>
          <w:rFonts w:cstheme="minorHAnsi"/>
          <w:b/>
          <w:sz w:val="24"/>
          <w:szCs w:val="24"/>
        </w:rPr>
      </w:pPr>
      <w:r w:rsidRPr="00D42747">
        <w:rPr>
          <w:rFonts w:cstheme="minorHAnsi"/>
          <w:b/>
          <w:bCs/>
          <w:sz w:val="24"/>
          <w:szCs w:val="24"/>
        </w:rPr>
        <w:t xml:space="preserve">Α.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575168">
        <w:rPr>
          <w:rFonts w:cstheme="minorHAnsi"/>
          <w:sz w:val="24"/>
          <w:szCs w:val="24"/>
        </w:rPr>
        <w:t xml:space="preserve">Κατά την ημέρα της ορκωμοσίας, οι ορκιζόμενοι δύνανται να συνοδεύονται από </w:t>
      </w:r>
      <w:r w:rsidRPr="00575168">
        <w:rPr>
          <w:rFonts w:cstheme="minorHAnsi"/>
          <w:b/>
          <w:bCs/>
          <w:sz w:val="24"/>
          <w:szCs w:val="24"/>
        </w:rPr>
        <w:t>τέσσερα (4)</w:t>
      </w:r>
      <w:r>
        <w:rPr>
          <w:rFonts w:cstheme="minorHAnsi"/>
          <w:b/>
          <w:sz w:val="24"/>
          <w:szCs w:val="24"/>
        </w:rPr>
        <w:t xml:space="preserve"> </w:t>
      </w:r>
      <w:r w:rsidRPr="00575168">
        <w:rPr>
          <w:rFonts w:cstheme="minorHAnsi"/>
          <w:sz w:val="24"/>
          <w:szCs w:val="24"/>
        </w:rPr>
        <w:t>άτομα έκαστος.</w:t>
      </w:r>
      <w:r w:rsidRPr="00575168">
        <w:rPr>
          <w:rFonts w:cstheme="minorHAnsi"/>
          <w:b/>
          <w:sz w:val="24"/>
          <w:szCs w:val="24"/>
        </w:rPr>
        <w:t xml:space="preserve"> </w:t>
      </w:r>
      <w:r w:rsidRPr="006240DC">
        <w:rPr>
          <w:rFonts w:cstheme="minorHAnsi"/>
          <w:bCs/>
          <w:sz w:val="24"/>
          <w:szCs w:val="24"/>
        </w:rPr>
        <w:t>(</w:t>
      </w:r>
      <w:r w:rsidRPr="00575168">
        <w:rPr>
          <w:rFonts w:cstheme="minorHAnsi"/>
          <w:sz w:val="24"/>
          <w:szCs w:val="24"/>
        </w:rPr>
        <w:t>Δεν επιτρέπεται η παραμονή όρθιων στους χώρους διεξαγωγής των τελετών</w:t>
      </w:r>
      <w:r>
        <w:rPr>
          <w:rFonts w:cstheme="minorHAnsi"/>
          <w:sz w:val="24"/>
          <w:szCs w:val="24"/>
        </w:rPr>
        <w:t>)</w:t>
      </w:r>
    </w:p>
    <w:p w14:paraId="4A3A2AA0" w14:textId="77777777" w:rsidR="00773753" w:rsidRPr="00575168" w:rsidRDefault="00773753" w:rsidP="00773753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302E3B">
        <w:rPr>
          <w:rFonts w:cstheme="minorHAnsi"/>
          <w:sz w:val="24"/>
          <w:szCs w:val="24"/>
        </w:rPr>
        <w:t>Οι ορκιζόμενοι και οι συνοδοί</w:t>
      </w:r>
      <w:r>
        <w:rPr>
          <w:rFonts w:cstheme="minorHAnsi"/>
          <w:sz w:val="24"/>
          <w:szCs w:val="24"/>
        </w:rPr>
        <w:t xml:space="preserve">, </w:t>
      </w:r>
      <w:r w:rsidRPr="00575168">
        <w:rPr>
          <w:rFonts w:cstheme="minorHAnsi"/>
          <w:sz w:val="24"/>
          <w:szCs w:val="24"/>
        </w:rPr>
        <w:t xml:space="preserve">καλούνται να προσέλθουν στον χώρο διεξαγωγής της τελετής (Μεγάλη Αίθουσα Τελετών του Κεντρικού Κτηρίου του Ε.Κ.ΠΑ.) από την κεντρική είσοδο του κτηρίου, </w:t>
      </w:r>
      <w:r w:rsidRPr="00E92B45">
        <w:rPr>
          <w:rFonts w:cstheme="minorHAnsi"/>
          <w:b/>
          <w:bCs/>
          <w:sz w:val="24"/>
          <w:szCs w:val="24"/>
        </w:rPr>
        <w:t>60</w:t>
      </w:r>
      <w:r w:rsidRPr="00575168">
        <w:rPr>
          <w:rFonts w:cstheme="minorHAnsi"/>
          <w:b/>
          <w:bCs/>
          <w:sz w:val="24"/>
          <w:szCs w:val="24"/>
        </w:rPr>
        <w:t xml:space="preserve"> λεπτά πριν</w:t>
      </w:r>
      <w:r w:rsidRPr="00575168">
        <w:rPr>
          <w:rFonts w:cstheme="minorHAnsi"/>
          <w:sz w:val="24"/>
          <w:szCs w:val="24"/>
        </w:rPr>
        <w:t xml:space="preserve"> από την έναρξη της τελετής</w:t>
      </w:r>
      <w:r>
        <w:rPr>
          <w:rFonts w:cstheme="minorHAnsi"/>
          <w:sz w:val="24"/>
          <w:szCs w:val="24"/>
        </w:rPr>
        <w:t>.</w:t>
      </w:r>
    </w:p>
    <w:p w14:paraId="34822793" w14:textId="77777777" w:rsidR="00773753" w:rsidRPr="00424626" w:rsidRDefault="00773753" w:rsidP="00773753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424626">
        <w:rPr>
          <w:rFonts w:cstheme="minorHAnsi"/>
          <w:sz w:val="24"/>
          <w:szCs w:val="24"/>
          <w:lang w:val="en-US"/>
        </w:rPr>
        <w:t>H</w:t>
      </w:r>
      <w:r w:rsidRPr="00424626">
        <w:rPr>
          <w:rFonts w:cstheme="minorHAnsi"/>
          <w:sz w:val="24"/>
          <w:szCs w:val="24"/>
        </w:rPr>
        <w:t xml:space="preserve"> είσοδος των ορκιζομένων, των ατόμων που τους συνοδεύουν, γίνεται συγχρόνως.</w:t>
      </w:r>
    </w:p>
    <w:p w14:paraId="0034F804" w14:textId="77777777" w:rsidR="00773753" w:rsidRPr="00575168" w:rsidRDefault="00773753" w:rsidP="00773753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sz w:val="24"/>
          <w:szCs w:val="24"/>
        </w:rPr>
        <w:t xml:space="preserve">Η είσοδος όλων των συμμετεχόντων θα γίνεται από την κεντρική θύρα του κτηρίου της </w:t>
      </w:r>
      <w:r w:rsidRPr="00101048">
        <w:rPr>
          <w:rFonts w:cstheme="minorHAnsi"/>
          <w:sz w:val="24"/>
          <w:szCs w:val="24"/>
        </w:rPr>
        <w:t xml:space="preserve"> </w:t>
      </w:r>
      <w:r w:rsidRPr="00575168">
        <w:rPr>
          <w:rFonts w:cstheme="minorHAnsi"/>
          <w:sz w:val="24"/>
          <w:szCs w:val="24"/>
        </w:rPr>
        <w:t>οδού</w:t>
      </w:r>
      <w:r w:rsidRPr="00101048">
        <w:rPr>
          <w:rFonts w:cstheme="minorHAnsi"/>
          <w:sz w:val="24"/>
          <w:szCs w:val="24"/>
        </w:rPr>
        <w:t xml:space="preserve">   </w:t>
      </w:r>
      <w:r w:rsidRPr="00575168">
        <w:rPr>
          <w:rFonts w:cstheme="minorHAnsi"/>
          <w:sz w:val="24"/>
          <w:szCs w:val="24"/>
        </w:rPr>
        <w:t>Πανεπιστημίου 30 και ως θύρα εξόδου θα χρησιμοποιηθεί η πλαϊνή θύρα της οδού Ρήγα Φεραίου.</w:t>
      </w:r>
    </w:p>
    <w:p w14:paraId="0B1B5B1E" w14:textId="77777777" w:rsidR="00773753" w:rsidRPr="005429D6" w:rsidRDefault="00773753" w:rsidP="00773753">
      <w:pPr>
        <w:spacing w:before="120" w:after="12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5429D6">
        <w:rPr>
          <w:rFonts w:cstheme="minorHAnsi"/>
          <w:b/>
          <w:bCs/>
          <w:sz w:val="24"/>
          <w:szCs w:val="24"/>
          <w:u w:val="single"/>
        </w:rPr>
        <w:t>Απαγορεύεται η  κατανάλωση φαγητού και ποτού εντός της Αίθουσας Τελετών, καθώς και η χρήση κομφετί ή κόρνας, κ.ά., τόσο στους εσωτερικούς όσο και στους εξωτερικούς χώρους του ιστορικού κτηρίου του Πανεπιστημίου Αθηνών.</w:t>
      </w:r>
    </w:p>
    <w:p w14:paraId="33834114" w14:textId="77777777" w:rsidR="00773753" w:rsidRPr="00575168" w:rsidRDefault="00773753" w:rsidP="00773753">
      <w:pPr>
        <w:spacing w:before="120" w:after="12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4D646071" w14:textId="77777777" w:rsidR="00773753" w:rsidRPr="00575168" w:rsidRDefault="00773753" w:rsidP="0077375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Β. </w:t>
      </w:r>
      <w:r w:rsidRPr="00575168">
        <w:rPr>
          <w:rFonts w:cstheme="minorHAnsi"/>
          <w:bCs/>
          <w:sz w:val="24"/>
          <w:szCs w:val="24"/>
        </w:rPr>
        <w:t xml:space="preserve">Οι πτυχιούχοι, </w:t>
      </w:r>
      <w:r>
        <w:rPr>
          <w:rFonts w:cstheme="minorHAnsi"/>
          <w:bCs/>
          <w:sz w:val="24"/>
          <w:szCs w:val="24"/>
        </w:rPr>
        <w:t xml:space="preserve">υπογράφουν </w:t>
      </w:r>
      <w:r w:rsidRPr="00575168">
        <w:rPr>
          <w:rFonts w:cstheme="minorHAnsi"/>
          <w:bCs/>
          <w:sz w:val="24"/>
          <w:szCs w:val="24"/>
        </w:rPr>
        <w:t xml:space="preserve">κατά την παραλαβή της τηβέννου, του επιτηβεννίου και του καπέλου </w:t>
      </w:r>
      <w:r w:rsidRPr="00CA7184">
        <w:rPr>
          <w:rFonts w:cstheme="minorHAnsi"/>
          <w:b/>
          <w:sz w:val="24"/>
          <w:szCs w:val="24"/>
          <w:u w:val="single"/>
        </w:rPr>
        <w:t xml:space="preserve">με απαραίτητη την παράδοση του δελτίου αστυνομικής ταυτότητας ή διαβατηρίου </w:t>
      </w:r>
      <w:r w:rsidRPr="00575168">
        <w:rPr>
          <w:rFonts w:cstheme="minorHAnsi"/>
          <w:bCs/>
          <w:sz w:val="24"/>
          <w:szCs w:val="24"/>
          <w:u w:val="single"/>
        </w:rPr>
        <w:t>του ορκιζομένου</w:t>
      </w:r>
      <w:r>
        <w:rPr>
          <w:rFonts w:cstheme="minorHAnsi"/>
          <w:bCs/>
          <w:sz w:val="24"/>
          <w:szCs w:val="24"/>
          <w:u w:val="single"/>
        </w:rPr>
        <w:t xml:space="preserve">, </w:t>
      </w:r>
      <w:r w:rsidRPr="00575168">
        <w:rPr>
          <w:rFonts w:cstheme="minorHAnsi"/>
          <w:bCs/>
          <w:sz w:val="24"/>
          <w:szCs w:val="24"/>
          <w:u w:val="single"/>
        </w:rPr>
        <w:t>στον αρμόδιο υπάλληλο της Γραμματείας,</w:t>
      </w:r>
      <w:r w:rsidRPr="00575168">
        <w:rPr>
          <w:rFonts w:cstheme="minorHAnsi"/>
          <w:bCs/>
          <w:sz w:val="24"/>
          <w:szCs w:val="24"/>
        </w:rPr>
        <w:t xml:space="preserve"> μέχρι το πέρας της ορκωμοσίας και της παράδοσης τηβέννου, επιτηβεννίου και καπέλου.</w:t>
      </w:r>
    </w:p>
    <w:p w14:paraId="1ED4A4E2" w14:textId="77777777" w:rsidR="00773753" w:rsidRDefault="00773753" w:rsidP="0077375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75168">
        <w:rPr>
          <w:rFonts w:cstheme="minorHAnsi"/>
          <w:bCs/>
          <w:sz w:val="24"/>
          <w:szCs w:val="24"/>
        </w:rPr>
        <w:t>Στην περίπτωση που ο ορκιζόμενος δεν παραδίδει δελτίο αστυνομικής ταυτότητας ή διαβατήριο – και μόνον αυτά – δεν θα του χορηγείται η τήβεννος ορκωμοσίας.</w:t>
      </w:r>
    </w:p>
    <w:p w14:paraId="5EC63B61" w14:textId="77777777" w:rsidR="00773753" w:rsidRPr="00575168" w:rsidRDefault="00773753" w:rsidP="00773753">
      <w:pPr>
        <w:spacing w:after="0" w:line="240" w:lineRule="auto"/>
        <w:jc w:val="both"/>
        <w:rPr>
          <w:rFonts w:cstheme="minorHAnsi"/>
          <w:bCs/>
          <w:i/>
          <w:sz w:val="24"/>
          <w:szCs w:val="24"/>
        </w:rPr>
      </w:pPr>
      <w:r w:rsidRPr="00575168">
        <w:rPr>
          <w:rFonts w:cstheme="minorHAnsi"/>
          <w:bCs/>
          <w:i/>
          <w:sz w:val="24"/>
          <w:szCs w:val="24"/>
        </w:rPr>
        <w:t>(</w:t>
      </w:r>
      <w:r w:rsidRPr="00575168">
        <w:rPr>
          <w:rFonts w:cstheme="minorHAnsi"/>
          <w:b/>
          <w:i/>
          <w:sz w:val="24"/>
          <w:szCs w:val="24"/>
        </w:rPr>
        <w:t>Η ένδυση του ορκιζομένου με τήβεννο είναι προαιρετική</w:t>
      </w:r>
      <w:r w:rsidRPr="00575168">
        <w:rPr>
          <w:rFonts w:cstheme="minorHAnsi"/>
          <w:bCs/>
          <w:i/>
          <w:sz w:val="24"/>
          <w:szCs w:val="24"/>
        </w:rPr>
        <w:t>).</w:t>
      </w:r>
    </w:p>
    <w:p w14:paraId="75E0EACD" w14:textId="77777777" w:rsidR="00773753" w:rsidRDefault="00773753" w:rsidP="0077375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09CB042" w14:textId="77777777" w:rsidR="00773753" w:rsidRPr="000318CA" w:rsidRDefault="00773753" w:rsidP="00773753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Γ. </w:t>
      </w:r>
      <w:r w:rsidRPr="00682618">
        <w:rPr>
          <w:rFonts w:cstheme="minorHAnsi"/>
          <w:bCs/>
          <w:sz w:val="24"/>
          <w:szCs w:val="24"/>
        </w:rPr>
        <w:t>Η χρήση της προστατευτικής μάσκας είναι προαιρετική</w:t>
      </w:r>
      <w:r w:rsidRPr="000318CA">
        <w:rPr>
          <w:rFonts w:cstheme="minorHAnsi"/>
          <w:sz w:val="24"/>
          <w:szCs w:val="24"/>
        </w:rPr>
        <w:t xml:space="preserve"> για  τους συμμετέχοντες και παρευρισκόμενους στην τελετή τόσο κατά την είσοδο, όσο και καθ’ όλη τη διάρκεια παραμονής τους στον χώρο διεξαγωγής της τελετής. </w:t>
      </w:r>
    </w:p>
    <w:p w14:paraId="4A2F60A5" w14:textId="77777777" w:rsidR="00773753" w:rsidRPr="00575168" w:rsidRDefault="00773753" w:rsidP="00773753">
      <w:pPr>
        <w:spacing w:before="120" w:after="120" w:line="240" w:lineRule="auto"/>
        <w:jc w:val="both"/>
        <w:rPr>
          <w:rFonts w:cstheme="minorHAnsi"/>
          <w:b/>
          <w:sz w:val="24"/>
          <w:szCs w:val="24"/>
        </w:rPr>
      </w:pPr>
      <w:r w:rsidRPr="00575168">
        <w:rPr>
          <w:rFonts w:cstheme="minorHAnsi"/>
          <w:b/>
          <w:sz w:val="24"/>
          <w:szCs w:val="24"/>
        </w:rPr>
        <w:t>Δ. Φωτογράφιση τελετής</w:t>
      </w:r>
    </w:p>
    <w:p w14:paraId="666A7DAB" w14:textId="77777777" w:rsidR="00773753" w:rsidRPr="00575168" w:rsidRDefault="00773753" w:rsidP="00773753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cstheme="minorHAnsi"/>
          <w:i/>
          <w:sz w:val="24"/>
          <w:szCs w:val="24"/>
        </w:rPr>
      </w:pPr>
      <w:r w:rsidRPr="00575168">
        <w:rPr>
          <w:rFonts w:cstheme="minorHAnsi"/>
          <w:sz w:val="24"/>
          <w:szCs w:val="24"/>
        </w:rPr>
        <w:t xml:space="preserve">Ο μέγιστος αριθμός διαπιστευμένων φωτογράφων που επιτρέπεται να παρευρίσκεται κατά τη διάρκεια της τελετής ορκωμοσίας, αποκλειστικά και μόνο στον χώρο διεξαγωγής της τελετής, είναι </w:t>
      </w:r>
      <w:r w:rsidRPr="00837C1A">
        <w:rPr>
          <w:rFonts w:cstheme="minorHAnsi"/>
          <w:b/>
          <w:bCs/>
          <w:sz w:val="24"/>
          <w:szCs w:val="24"/>
        </w:rPr>
        <w:t>έξι (6) άτομα</w:t>
      </w:r>
      <w:r w:rsidRPr="00575168">
        <w:rPr>
          <w:rFonts w:cstheme="minorHAnsi"/>
          <w:sz w:val="24"/>
          <w:szCs w:val="24"/>
        </w:rPr>
        <w:t xml:space="preserve">, </w:t>
      </w:r>
      <w:r w:rsidRPr="00837C1A">
        <w:rPr>
          <w:rFonts w:cstheme="minorHAnsi"/>
          <w:b/>
          <w:bCs/>
          <w:sz w:val="24"/>
          <w:szCs w:val="24"/>
        </w:rPr>
        <w:t>τα οποία φέρουν υποχρεωτικά την κάρτα διαπίστευσης από το Ε.Κ.Π.Α. για το ακαδημαϊκό έτος 2023-2024.</w:t>
      </w:r>
    </w:p>
    <w:p w14:paraId="1E63FC4A" w14:textId="77777777" w:rsidR="00773753" w:rsidRPr="00575168" w:rsidRDefault="00773753" w:rsidP="00773753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cstheme="minorHAnsi"/>
          <w:i/>
          <w:sz w:val="24"/>
          <w:szCs w:val="24"/>
        </w:rPr>
      </w:pPr>
      <w:r w:rsidRPr="00575168">
        <w:rPr>
          <w:rFonts w:cstheme="minorHAnsi"/>
          <w:sz w:val="24"/>
          <w:szCs w:val="24"/>
        </w:rPr>
        <w:lastRenderedPageBreak/>
        <w:t xml:space="preserve">Η φωτογράφιση είναι προαιρετική. </w:t>
      </w:r>
    </w:p>
    <w:p w14:paraId="7CD25D53" w14:textId="77777777" w:rsidR="00773753" w:rsidRPr="00575168" w:rsidRDefault="00773753" w:rsidP="00773753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sz w:val="24"/>
          <w:szCs w:val="24"/>
        </w:rPr>
        <w:t xml:space="preserve">Η πώληση των φωτογραφιών δεν αποτελεί έσοδο του Ιδρύματος. </w:t>
      </w:r>
    </w:p>
    <w:p w14:paraId="2D532D11" w14:textId="77777777" w:rsidR="00773753" w:rsidRPr="00575168" w:rsidRDefault="00773753" w:rsidP="00773753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sz w:val="24"/>
          <w:szCs w:val="24"/>
        </w:rPr>
        <w:t>Λόγω προστασίας των προσωπικών δεδομένων, η πρόσβαση στις φωτογραφίες των τελετών ορκωμοσίας στις επαγγελματικές ιστοσελίδες των διαπιστευμένων φωτογραφείων</w:t>
      </w:r>
      <w:r w:rsidRPr="00837C1A">
        <w:rPr>
          <w:rFonts w:cstheme="minorHAnsi"/>
          <w:b/>
          <w:bCs/>
          <w:sz w:val="24"/>
          <w:szCs w:val="24"/>
        </w:rPr>
        <w:t xml:space="preserve">, </w:t>
      </w:r>
      <w:r w:rsidRPr="00837C1A">
        <w:rPr>
          <w:rFonts w:cstheme="minorHAnsi"/>
          <w:b/>
          <w:bCs/>
          <w:sz w:val="24"/>
          <w:szCs w:val="24"/>
          <w:u w:val="single"/>
        </w:rPr>
        <w:t>επιτρέπεται αποκλειστικά με κωδικό χρήστη</w:t>
      </w:r>
      <w:r w:rsidRPr="00837C1A">
        <w:rPr>
          <w:rFonts w:cstheme="minorHAnsi"/>
          <w:b/>
          <w:bCs/>
          <w:i/>
          <w:sz w:val="24"/>
          <w:szCs w:val="24"/>
          <w:u w:val="single"/>
        </w:rPr>
        <w:t>,</w:t>
      </w:r>
      <w:r w:rsidRPr="00575168">
        <w:rPr>
          <w:rFonts w:cstheme="minorHAnsi"/>
          <w:sz w:val="24"/>
          <w:szCs w:val="24"/>
        </w:rPr>
        <w:t xml:space="preserve"> ο οποίος θα χορηγείται από το φωτογραφείο</w:t>
      </w:r>
      <w:r w:rsidRPr="00575168">
        <w:rPr>
          <w:rFonts w:cstheme="minorHAnsi"/>
          <w:sz w:val="24"/>
          <w:szCs w:val="24"/>
          <w:u w:val="single"/>
        </w:rPr>
        <w:t xml:space="preserve"> </w:t>
      </w:r>
      <w:r w:rsidRPr="00575168">
        <w:rPr>
          <w:rFonts w:cstheme="minorHAnsi"/>
          <w:sz w:val="24"/>
          <w:szCs w:val="24"/>
        </w:rPr>
        <w:t xml:space="preserve">στους ορκιζόμενους στην τελετή ορκωμοσίας. </w:t>
      </w:r>
    </w:p>
    <w:p w14:paraId="6AF4BF03" w14:textId="77777777" w:rsidR="00773753" w:rsidRPr="00575168" w:rsidRDefault="00773753" w:rsidP="00773753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sz w:val="24"/>
          <w:szCs w:val="24"/>
        </w:rPr>
        <w:t xml:space="preserve">Οι υψηλότερες τιμές πώλησης των φωτογραφιών είναι οι ακόλουθες: </w:t>
      </w:r>
    </w:p>
    <w:p w14:paraId="4A50CE20" w14:textId="77777777" w:rsidR="00773753" w:rsidRPr="00575168" w:rsidRDefault="00773753" w:rsidP="00773753">
      <w:pPr>
        <w:pStyle w:val="a3"/>
        <w:spacing w:before="120" w:after="120" w:line="240" w:lineRule="auto"/>
        <w:ind w:left="644"/>
        <w:contextualSpacing w:val="0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sz w:val="24"/>
          <w:szCs w:val="24"/>
        </w:rPr>
        <w:t xml:space="preserve"> 13x18 x 2 ίδιες φωτογραφίες =   6 € </w:t>
      </w:r>
    </w:p>
    <w:p w14:paraId="19007B2B" w14:textId="77777777" w:rsidR="00773753" w:rsidRPr="00575168" w:rsidRDefault="00773753" w:rsidP="00773753">
      <w:pPr>
        <w:pStyle w:val="a3"/>
        <w:spacing w:before="120"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sz w:val="24"/>
          <w:szCs w:val="24"/>
        </w:rPr>
        <w:t xml:space="preserve">15x21 x 2 ίδιες φωτογραφίες =   8 € </w:t>
      </w:r>
    </w:p>
    <w:p w14:paraId="4281D66B" w14:textId="77777777" w:rsidR="00773753" w:rsidRPr="00575168" w:rsidRDefault="00773753" w:rsidP="00773753">
      <w:pPr>
        <w:pStyle w:val="a3"/>
        <w:spacing w:before="120"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sz w:val="24"/>
          <w:szCs w:val="24"/>
        </w:rPr>
        <w:t>20x30 x 2 ίδιες φωτογραφίες = 10 €</w:t>
      </w:r>
    </w:p>
    <w:p w14:paraId="0A0BB0C0" w14:textId="403F3202" w:rsidR="00773753" w:rsidRPr="00575168" w:rsidRDefault="00773753" w:rsidP="00773753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575168">
        <w:rPr>
          <w:rFonts w:cstheme="minorHAnsi"/>
          <w:iCs/>
          <w:sz w:val="24"/>
          <w:szCs w:val="24"/>
        </w:rPr>
        <w:t xml:space="preserve">Στο πλαίσιο του Γενικού Κανονισμού Προστασίας Προσωπικών Δεδομένων (Κοινοτική Οδηγία 2016/679/ΕΕ), </w:t>
      </w:r>
      <w:r w:rsidR="008010C9">
        <w:rPr>
          <w:rFonts w:cstheme="minorHAnsi"/>
          <w:iCs/>
          <w:sz w:val="24"/>
          <w:szCs w:val="24"/>
        </w:rPr>
        <w:t xml:space="preserve">ενημερώνουμε τους παρευρισκόμενους ότι </w:t>
      </w:r>
      <w:r w:rsidRPr="00575168">
        <w:rPr>
          <w:rFonts w:cstheme="minorHAnsi"/>
          <w:iCs/>
          <w:sz w:val="24"/>
          <w:szCs w:val="24"/>
        </w:rPr>
        <w:t xml:space="preserve">οι τελετές ορκωμοσίας πτυχιούχων του Εθνικού και Καποδιστριακού Πανεπιστημίου Αθηνών βιντεοσκοπούνται, ενώ κατά τη διάρκειά τους, λαμβάνονται φωτογραφίες των ορκιζομένων και των παρευρισκομένων επισκεπτών.  </w:t>
      </w:r>
    </w:p>
    <w:p w14:paraId="7D885C1C" w14:textId="4D364FC4" w:rsidR="00773753" w:rsidRPr="00575168" w:rsidRDefault="00B80739" w:rsidP="00773753">
      <w:pPr>
        <w:pStyle w:val="a3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F93DEE">
        <w:rPr>
          <w:rFonts w:cstheme="minorHAnsi"/>
          <w:iCs/>
          <w:sz w:val="24"/>
          <w:szCs w:val="24"/>
        </w:rPr>
        <w:t>Ο</w:t>
      </w:r>
      <w:r w:rsidR="00773753" w:rsidRPr="00F93DEE">
        <w:rPr>
          <w:rFonts w:cstheme="minorHAnsi"/>
          <w:iCs/>
          <w:sz w:val="24"/>
          <w:szCs w:val="24"/>
        </w:rPr>
        <w:t>ι παρευρισκόμενοι, κατά τη διάρκει</w:t>
      </w:r>
      <w:r w:rsidRPr="00F93DEE">
        <w:rPr>
          <w:rFonts w:cstheme="minorHAnsi"/>
          <w:iCs/>
          <w:sz w:val="24"/>
          <w:szCs w:val="24"/>
        </w:rPr>
        <w:t>α</w:t>
      </w:r>
      <w:r w:rsidR="00773753" w:rsidRPr="00F93DEE">
        <w:rPr>
          <w:rFonts w:cstheme="minorHAnsi"/>
          <w:iCs/>
          <w:sz w:val="24"/>
          <w:szCs w:val="24"/>
        </w:rPr>
        <w:t xml:space="preserve"> της </w:t>
      </w:r>
      <w:r w:rsidRPr="00F93DEE">
        <w:rPr>
          <w:rFonts w:cstheme="minorHAnsi"/>
          <w:iCs/>
          <w:sz w:val="24"/>
          <w:szCs w:val="24"/>
        </w:rPr>
        <w:t>τελετής</w:t>
      </w:r>
      <w:r w:rsidR="00773753" w:rsidRPr="00F93DEE">
        <w:rPr>
          <w:rFonts w:cstheme="minorHAnsi"/>
          <w:iCs/>
          <w:sz w:val="24"/>
          <w:szCs w:val="24"/>
        </w:rPr>
        <w:t xml:space="preserve"> δύνανται να φωτογραφίζουν </w:t>
      </w:r>
      <w:r w:rsidR="00773753" w:rsidRPr="00F93DEE">
        <w:rPr>
          <w:rFonts w:cstheme="minorHAnsi"/>
          <w:iCs/>
          <w:sz w:val="24"/>
          <w:szCs w:val="24"/>
          <w:u w:val="single"/>
        </w:rPr>
        <w:t>διακριτικά, αποκλειστικά</w:t>
      </w:r>
      <w:r w:rsidR="00773753" w:rsidRPr="00F93DEE">
        <w:rPr>
          <w:rFonts w:cstheme="minorHAnsi"/>
          <w:iCs/>
          <w:sz w:val="24"/>
          <w:szCs w:val="24"/>
        </w:rPr>
        <w:t xml:space="preserve"> και μόνον από την θέση στην οποία θα ευρίσκονται, καθ’ όλη τη διάρκεια της τελετής</w:t>
      </w:r>
      <w:r w:rsidR="00773753" w:rsidRPr="00575168">
        <w:rPr>
          <w:rFonts w:cstheme="minorHAnsi"/>
          <w:bCs/>
          <w:iCs/>
          <w:sz w:val="24"/>
          <w:szCs w:val="24"/>
        </w:rPr>
        <w:t xml:space="preserve">. </w:t>
      </w:r>
    </w:p>
    <w:p w14:paraId="591E22CB" w14:textId="77777777" w:rsidR="00A165CB" w:rsidRDefault="00A165CB" w:rsidP="00773753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278CF6AE" w14:textId="4CB34909" w:rsidR="00773753" w:rsidRPr="00F013F1" w:rsidRDefault="00773753" w:rsidP="0009081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A4EFB">
        <w:rPr>
          <w:rFonts w:cstheme="minorHAnsi"/>
          <w:iCs/>
          <w:sz w:val="24"/>
          <w:szCs w:val="24"/>
        </w:rPr>
        <w:tab/>
        <w:t>Από τη γραμματεία του Τμήματος Διαχείρισης Λιμένων και Ναυτιλίας</w:t>
      </w:r>
    </w:p>
    <w:sectPr w:rsidR="00773753" w:rsidRPr="00F013F1" w:rsidSect="007941E8">
      <w:pgSz w:w="11906" w:h="16838"/>
      <w:pgMar w:top="1440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5DFF" w14:textId="77777777" w:rsidR="003F667A" w:rsidRDefault="003F667A" w:rsidP="00A5514B">
      <w:pPr>
        <w:spacing w:after="0" w:line="240" w:lineRule="auto"/>
      </w:pPr>
      <w:r>
        <w:separator/>
      </w:r>
    </w:p>
  </w:endnote>
  <w:endnote w:type="continuationSeparator" w:id="0">
    <w:p w14:paraId="51A33355" w14:textId="77777777" w:rsidR="003F667A" w:rsidRDefault="003F667A" w:rsidP="00A5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5B086" w14:textId="77777777" w:rsidR="003F667A" w:rsidRDefault="003F667A" w:rsidP="00A5514B">
      <w:pPr>
        <w:spacing w:after="0" w:line="240" w:lineRule="auto"/>
      </w:pPr>
      <w:r>
        <w:separator/>
      </w:r>
    </w:p>
  </w:footnote>
  <w:footnote w:type="continuationSeparator" w:id="0">
    <w:p w14:paraId="786D1838" w14:textId="77777777" w:rsidR="003F667A" w:rsidRDefault="003F667A" w:rsidP="00A55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5F6E"/>
    <w:multiLevelType w:val="hybridMultilevel"/>
    <w:tmpl w:val="941695F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F2248"/>
    <w:multiLevelType w:val="hybridMultilevel"/>
    <w:tmpl w:val="BBE26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61C3E"/>
    <w:multiLevelType w:val="hybridMultilevel"/>
    <w:tmpl w:val="301E6AC2"/>
    <w:lvl w:ilvl="0" w:tplc="EAE2A40A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140A85"/>
    <w:multiLevelType w:val="hybridMultilevel"/>
    <w:tmpl w:val="772E8E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00498"/>
    <w:multiLevelType w:val="hybridMultilevel"/>
    <w:tmpl w:val="F95269D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D538B9"/>
    <w:multiLevelType w:val="hybridMultilevel"/>
    <w:tmpl w:val="9F3C721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C4A40E5"/>
    <w:multiLevelType w:val="hybridMultilevel"/>
    <w:tmpl w:val="F3547E2C"/>
    <w:lvl w:ilvl="0" w:tplc="9B8CDF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F00B5"/>
    <w:multiLevelType w:val="hybridMultilevel"/>
    <w:tmpl w:val="7D3CFF1A"/>
    <w:lvl w:ilvl="0" w:tplc="0408000F">
      <w:start w:val="1"/>
      <w:numFmt w:val="decimal"/>
      <w:lvlText w:val="%1."/>
      <w:lvlJc w:val="lef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15352"/>
    <w:multiLevelType w:val="hybridMultilevel"/>
    <w:tmpl w:val="A3FEB980"/>
    <w:lvl w:ilvl="0" w:tplc="0408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A293B4C"/>
    <w:multiLevelType w:val="hybridMultilevel"/>
    <w:tmpl w:val="803845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831699">
    <w:abstractNumId w:val="8"/>
  </w:num>
  <w:num w:numId="2" w16cid:durableId="1234773267">
    <w:abstractNumId w:val="4"/>
  </w:num>
  <w:num w:numId="3" w16cid:durableId="456725529">
    <w:abstractNumId w:val="5"/>
  </w:num>
  <w:num w:numId="4" w16cid:durableId="1185830663">
    <w:abstractNumId w:val="2"/>
  </w:num>
  <w:num w:numId="5" w16cid:durableId="1152718730">
    <w:abstractNumId w:val="1"/>
  </w:num>
  <w:num w:numId="6" w16cid:durableId="1794982846">
    <w:abstractNumId w:val="0"/>
  </w:num>
  <w:num w:numId="7" w16cid:durableId="44254246">
    <w:abstractNumId w:val="9"/>
  </w:num>
  <w:num w:numId="8" w16cid:durableId="1460345090">
    <w:abstractNumId w:val="7"/>
  </w:num>
  <w:num w:numId="9" w16cid:durableId="1603369989">
    <w:abstractNumId w:val="3"/>
  </w:num>
  <w:num w:numId="10" w16cid:durableId="17618764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FAB"/>
    <w:rsid w:val="00007BB9"/>
    <w:rsid w:val="00007D56"/>
    <w:rsid w:val="00010855"/>
    <w:rsid w:val="00012D33"/>
    <w:rsid w:val="00020B2D"/>
    <w:rsid w:val="00021C7A"/>
    <w:rsid w:val="00021FD0"/>
    <w:rsid w:val="00023723"/>
    <w:rsid w:val="0002445C"/>
    <w:rsid w:val="000318CA"/>
    <w:rsid w:val="000335DA"/>
    <w:rsid w:val="00051E35"/>
    <w:rsid w:val="000547D3"/>
    <w:rsid w:val="00057440"/>
    <w:rsid w:val="000605FA"/>
    <w:rsid w:val="00062B42"/>
    <w:rsid w:val="00081C1A"/>
    <w:rsid w:val="00090813"/>
    <w:rsid w:val="000A5836"/>
    <w:rsid w:val="000B02DD"/>
    <w:rsid w:val="000B1481"/>
    <w:rsid w:val="000C0451"/>
    <w:rsid w:val="000D5351"/>
    <w:rsid w:val="000D5404"/>
    <w:rsid w:val="000F4CC9"/>
    <w:rsid w:val="00101048"/>
    <w:rsid w:val="00105AA3"/>
    <w:rsid w:val="00105C33"/>
    <w:rsid w:val="00107862"/>
    <w:rsid w:val="001100FC"/>
    <w:rsid w:val="00112E15"/>
    <w:rsid w:val="00112EBB"/>
    <w:rsid w:val="00121BDE"/>
    <w:rsid w:val="00133FA6"/>
    <w:rsid w:val="001354A5"/>
    <w:rsid w:val="001471CE"/>
    <w:rsid w:val="00160C8C"/>
    <w:rsid w:val="00163AB0"/>
    <w:rsid w:val="00164D42"/>
    <w:rsid w:val="00165C06"/>
    <w:rsid w:val="0017279E"/>
    <w:rsid w:val="001730E9"/>
    <w:rsid w:val="00173989"/>
    <w:rsid w:val="00174E84"/>
    <w:rsid w:val="00177EA4"/>
    <w:rsid w:val="0019277E"/>
    <w:rsid w:val="00196A07"/>
    <w:rsid w:val="001A09FB"/>
    <w:rsid w:val="001A1629"/>
    <w:rsid w:val="001A7123"/>
    <w:rsid w:val="001A732B"/>
    <w:rsid w:val="001C28BE"/>
    <w:rsid w:val="001C419D"/>
    <w:rsid w:val="001D7FF3"/>
    <w:rsid w:val="001F2533"/>
    <w:rsid w:val="001F2F92"/>
    <w:rsid w:val="00200437"/>
    <w:rsid w:val="002032CF"/>
    <w:rsid w:val="00216CED"/>
    <w:rsid w:val="00221A09"/>
    <w:rsid w:val="002336BB"/>
    <w:rsid w:val="00241461"/>
    <w:rsid w:val="002440FE"/>
    <w:rsid w:val="002512B9"/>
    <w:rsid w:val="00256C86"/>
    <w:rsid w:val="002737E2"/>
    <w:rsid w:val="00276754"/>
    <w:rsid w:val="00285162"/>
    <w:rsid w:val="00286877"/>
    <w:rsid w:val="002B148B"/>
    <w:rsid w:val="002B6CAC"/>
    <w:rsid w:val="002C009A"/>
    <w:rsid w:val="002C4E2C"/>
    <w:rsid w:val="002C5435"/>
    <w:rsid w:val="002C7861"/>
    <w:rsid w:val="002D3B5C"/>
    <w:rsid w:val="002E152F"/>
    <w:rsid w:val="002E6466"/>
    <w:rsid w:val="002F371F"/>
    <w:rsid w:val="002F37EE"/>
    <w:rsid w:val="0030133D"/>
    <w:rsid w:val="00302E3B"/>
    <w:rsid w:val="00306078"/>
    <w:rsid w:val="00307DBF"/>
    <w:rsid w:val="00310C3C"/>
    <w:rsid w:val="0031307A"/>
    <w:rsid w:val="00347E55"/>
    <w:rsid w:val="00355936"/>
    <w:rsid w:val="00373389"/>
    <w:rsid w:val="00381014"/>
    <w:rsid w:val="00392AB3"/>
    <w:rsid w:val="003A5CE2"/>
    <w:rsid w:val="003B0BF3"/>
    <w:rsid w:val="003B5655"/>
    <w:rsid w:val="003E6D38"/>
    <w:rsid w:val="003E76D5"/>
    <w:rsid w:val="003F207D"/>
    <w:rsid w:val="003F667A"/>
    <w:rsid w:val="00401564"/>
    <w:rsid w:val="004236D7"/>
    <w:rsid w:val="00424626"/>
    <w:rsid w:val="00425BCB"/>
    <w:rsid w:val="00426AF1"/>
    <w:rsid w:val="00434C4F"/>
    <w:rsid w:val="00440D43"/>
    <w:rsid w:val="00442E70"/>
    <w:rsid w:val="00443120"/>
    <w:rsid w:val="0044532E"/>
    <w:rsid w:val="00470B54"/>
    <w:rsid w:val="00480536"/>
    <w:rsid w:val="00482FF1"/>
    <w:rsid w:val="004903A6"/>
    <w:rsid w:val="00497B78"/>
    <w:rsid w:val="004A0D6E"/>
    <w:rsid w:val="004A1AEA"/>
    <w:rsid w:val="004A362C"/>
    <w:rsid w:val="004A50C7"/>
    <w:rsid w:val="004B1E25"/>
    <w:rsid w:val="004C7E3C"/>
    <w:rsid w:val="004F352F"/>
    <w:rsid w:val="00501835"/>
    <w:rsid w:val="00501A5B"/>
    <w:rsid w:val="0050442F"/>
    <w:rsid w:val="00511F36"/>
    <w:rsid w:val="00512322"/>
    <w:rsid w:val="005429D6"/>
    <w:rsid w:val="005555AF"/>
    <w:rsid w:val="00564B0A"/>
    <w:rsid w:val="00575168"/>
    <w:rsid w:val="0057790A"/>
    <w:rsid w:val="00593013"/>
    <w:rsid w:val="00593D45"/>
    <w:rsid w:val="005957E8"/>
    <w:rsid w:val="005A659E"/>
    <w:rsid w:val="005B7FAB"/>
    <w:rsid w:val="005C0416"/>
    <w:rsid w:val="005C6A10"/>
    <w:rsid w:val="005E04A7"/>
    <w:rsid w:val="005E4F33"/>
    <w:rsid w:val="005F7893"/>
    <w:rsid w:val="006240DC"/>
    <w:rsid w:val="00637485"/>
    <w:rsid w:val="00641FAC"/>
    <w:rsid w:val="00647FCC"/>
    <w:rsid w:val="00657059"/>
    <w:rsid w:val="00657A07"/>
    <w:rsid w:val="00682618"/>
    <w:rsid w:val="00687833"/>
    <w:rsid w:val="00687864"/>
    <w:rsid w:val="00697388"/>
    <w:rsid w:val="00697B52"/>
    <w:rsid w:val="00697C27"/>
    <w:rsid w:val="006B7E73"/>
    <w:rsid w:val="006C336E"/>
    <w:rsid w:val="006C47AB"/>
    <w:rsid w:val="006D62B5"/>
    <w:rsid w:val="006D6386"/>
    <w:rsid w:val="006E27CA"/>
    <w:rsid w:val="006E3C6A"/>
    <w:rsid w:val="00710F11"/>
    <w:rsid w:val="00711D14"/>
    <w:rsid w:val="0071739E"/>
    <w:rsid w:val="0072072E"/>
    <w:rsid w:val="007235D1"/>
    <w:rsid w:val="00736ED7"/>
    <w:rsid w:val="0074267F"/>
    <w:rsid w:val="007524C8"/>
    <w:rsid w:val="0075271F"/>
    <w:rsid w:val="00755D1C"/>
    <w:rsid w:val="0076078A"/>
    <w:rsid w:val="0076666A"/>
    <w:rsid w:val="00771A7C"/>
    <w:rsid w:val="00773753"/>
    <w:rsid w:val="007741C5"/>
    <w:rsid w:val="007941E8"/>
    <w:rsid w:val="00797B19"/>
    <w:rsid w:val="007A2BC3"/>
    <w:rsid w:val="007A7A6F"/>
    <w:rsid w:val="007C1CC3"/>
    <w:rsid w:val="007F1F6D"/>
    <w:rsid w:val="007F28FC"/>
    <w:rsid w:val="007F4CC5"/>
    <w:rsid w:val="008010C9"/>
    <w:rsid w:val="008041A8"/>
    <w:rsid w:val="0080571B"/>
    <w:rsid w:val="0081176D"/>
    <w:rsid w:val="00814763"/>
    <w:rsid w:val="008320C8"/>
    <w:rsid w:val="00837C1A"/>
    <w:rsid w:val="00851396"/>
    <w:rsid w:val="00866991"/>
    <w:rsid w:val="008855E7"/>
    <w:rsid w:val="008A0627"/>
    <w:rsid w:val="008A0ADC"/>
    <w:rsid w:val="008A4EFB"/>
    <w:rsid w:val="008C5295"/>
    <w:rsid w:val="008D1455"/>
    <w:rsid w:val="008D3F79"/>
    <w:rsid w:val="008D5BE2"/>
    <w:rsid w:val="008D7E77"/>
    <w:rsid w:val="008F57C5"/>
    <w:rsid w:val="008F6678"/>
    <w:rsid w:val="00901679"/>
    <w:rsid w:val="00904DC3"/>
    <w:rsid w:val="009078E5"/>
    <w:rsid w:val="00910885"/>
    <w:rsid w:val="00923336"/>
    <w:rsid w:val="009360F1"/>
    <w:rsid w:val="0095563D"/>
    <w:rsid w:val="00961FF7"/>
    <w:rsid w:val="00963141"/>
    <w:rsid w:val="00964AE7"/>
    <w:rsid w:val="009810CB"/>
    <w:rsid w:val="009820A4"/>
    <w:rsid w:val="00985CB8"/>
    <w:rsid w:val="00991D4B"/>
    <w:rsid w:val="009B598A"/>
    <w:rsid w:val="009C05E3"/>
    <w:rsid w:val="009C0BE1"/>
    <w:rsid w:val="009C1141"/>
    <w:rsid w:val="009C1864"/>
    <w:rsid w:val="009D2745"/>
    <w:rsid w:val="009D3317"/>
    <w:rsid w:val="009D558E"/>
    <w:rsid w:val="009D791E"/>
    <w:rsid w:val="009D7C8F"/>
    <w:rsid w:val="009E0A19"/>
    <w:rsid w:val="009F5803"/>
    <w:rsid w:val="00A0533E"/>
    <w:rsid w:val="00A165CB"/>
    <w:rsid w:val="00A21F80"/>
    <w:rsid w:val="00A22517"/>
    <w:rsid w:val="00A26E8A"/>
    <w:rsid w:val="00A27A72"/>
    <w:rsid w:val="00A30B0F"/>
    <w:rsid w:val="00A43790"/>
    <w:rsid w:val="00A5514B"/>
    <w:rsid w:val="00A64009"/>
    <w:rsid w:val="00A658E5"/>
    <w:rsid w:val="00A87B28"/>
    <w:rsid w:val="00A91026"/>
    <w:rsid w:val="00A965F0"/>
    <w:rsid w:val="00AA4A8F"/>
    <w:rsid w:val="00AA4CB9"/>
    <w:rsid w:val="00AB23EF"/>
    <w:rsid w:val="00AB6CF9"/>
    <w:rsid w:val="00AC6584"/>
    <w:rsid w:val="00AD0A66"/>
    <w:rsid w:val="00AD3949"/>
    <w:rsid w:val="00AD7861"/>
    <w:rsid w:val="00AE5DF6"/>
    <w:rsid w:val="00AE6995"/>
    <w:rsid w:val="00AF1284"/>
    <w:rsid w:val="00AF3D1A"/>
    <w:rsid w:val="00AF706B"/>
    <w:rsid w:val="00B0099E"/>
    <w:rsid w:val="00B02D62"/>
    <w:rsid w:val="00B03255"/>
    <w:rsid w:val="00B05E2C"/>
    <w:rsid w:val="00B142AD"/>
    <w:rsid w:val="00B14F21"/>
    <w:rsid w:val="00B15A44"/>
    <w:rsid w:val="00B23A62"/>
    <w:rsid w:val="00B23D37"/>
    <w:rsid w:val="00B31E94"/>
    <w:rsid w:val="00B571E8"/>
    <w:rsid w:val="00B7147C"/>
    <w:rsid w:val="00B80739"/>
    <w:rsid w:val="00B96CBC"/>
    <w:rsid w:val="00BA40AC"/>
    <w:rsid w:val="00BC479C"/>
    <w:rsid w:val="00BD6266"/>
    <w:rsid w:val="00BD6A2B"/>
    <w:rsid w:val="00BD77A6"/>
    <w:rsid w:val="00BF78E1"/>
    <w:rsid w:val="00C038D4"/>
    <w:rsid w:val="00C04F6C"/>
    <w:rsid w:val="00C05725"/>
    <w:rsid w:val="00C17863"/>
    <w:rsid w:val="00C333E5"/>
    <w:rsid w:val="00C46292"/>
    <w:rsid w:val="00C4706C"/>
    <w:rsid w:val="00C47816"/>
    <w:rsid w:val="00C507AF"/>
    <w:rsid w:val="00C640BB"/>
    <w:rsid w:val="00C64E78"/>
    <w:rsid w:val="00C811E5"/>
    <w:rsid w:val="00C82B3B"/>
    <w:rsid w:val="00C9252F"/>
    <w:rsid w:val="00C932B5"/>
    <w:rsid w:val="00CA45C5"/>
    <w:rsid w:val="00CA57ED"/>
    <w:rsid w:val="00CA7184"/>
    <w:rsid w:val="00CB2F87"/>
    <w:rsid w:val="00CB4E1B"/>
    <w:rsid w:val="00CC5573"/>
    <w:rsid w:val="00CE422B"/>
    <w:rsid w:val="00CF18BC"/>
    <w:rsid w:val="00D13699"/>
    <w:rsid w:val="00D14D94"/>
    <w:rsid w:val="00D32170"/>
    <w:rsid w:val="00D406F4"/>
    <w:rsid w:val="00D42747"/>
    <w:rsid w:val="00D51F1D"/>
    <w:rsid w:val="00D6039B"/>
    <w:rsid w:val="00D61129"/>
    <w:rsid w:val="00D94698"/>
    <w:rsid w:val="00D9690A"/>
    <w:rsid w:val="00D97981"/>
    <w:rsid w:val="00DA4AB6"/>
    <w:rsid w:val="00DA52BE"/>
    <w:rsid w:val="00DB6535"/>
    <w:rsid w:val="00DB6FAC"/>
    <w:rsid w:val="00DC42D6"/>
    <w:rsid w:val="00DC52D2"/>
    <w:rsid w:val="00DC58EC"/>
    <w:rsid w:val="00DF69D9"/>
    <w:rsid w:val="00E030E6"/>
    <w:rsid w:val="00E03AC4"/>
    <w:rsid w:val="00E10611"/>
    <w:rsid w:val="00E123EF"/>
    <w:rsid w:val="00E20E09"/>
    <w:rsid w:val="00E254EF"/>
    <w:rsid w:val="00E3128A"/>
    <w:rsid w:val="00E4247D"/>
    <w:rsid w:val="00E42F70"/>
    <w:rsid w:val="00E435B7"/>
    <w:rsid w:val="00E45834"/>
    <w:rsid w:val="00E45ACE"/>
    <w:rsid w:val="00E536A3"/>
    <w:rsid w:val="00E54781"/>
    <w:rsid w:val="00E55744"/>
    <w:rsid w:val="00E62686"/>
    <w:rsid w:val="00E627D4"/>
    <w:rsid w:val="00E657A5"/>
    <w:rsid w:val="00E670C0"/>
    <w:rsid w:val="00E71220"/>
    <w:rsid w:val="00E90D8E"/>
    <w:rsid w:val="00E92B45"/>
    <w:rsid w:val="00EA0E67"/>
    <w:rsid w:val="00EB2C13"/>
    <w:rsid w:val="00EC26AC"/>
    <w:rsid w:val="00EC6661"/>
    <w:rsid w:val="00ED1D43"/>
    <w:rsid w:val="00ED5C26"/>
    <w:rsid w:val="00EE0DAF"/>
    <w:rsid w:val="00EF0446"/>
    <w:rsid w:val="00F00D51"/>
    <w:rsid w:val="00F013F1"/>
    <w:rsid w:val="00F05363"/>
    <w:rsid w:val="00F0710D"/>
    <w:rsid w:val="00F12495"/>
    <w:rsid w:val="00F16946"/>
    <w:rsid w:val="00F234BA"/>
    <w:rsid w:val="00F25508"/>
    <w:rsid w:val="00F36D2F"/>
    <w:rsid w:val="00F45DC0"/>
    <w:rsid w:val="00F47843"/>
    <w:rsid w:val="00F536E0"/>
    <w:rsid w:val="00F60A7B"/>
    <w:rsid w:val="00F61CE1"/>
    <w:rsid w:val="00F70414"/>
    <w:rsid w:val="00F70F7C"/>
    <w:rsid w:val="00F8255B"/>
    <w:rsid w:val="00F8434B"/>
    <w:rsid w:val="00F84D0D"/>
    <w:rsid w:val="00F8543E"/>
    <w:rsid w:val="00F93DEE"/>
    <w:rsid w:val="00F94A81"/>
    <w:rsid w:val="00FA275D"/>
    <w:rsid w:val="00FB59F5"/>
    <w:rsid w:val="00FC0736"/>
    <w:rsid w:val="00FC4CA6"/>
    <w:rsid w:val="00FD15CF"/>
    <w:rsid w:val="00FE3FEE"/>
    <w:rsid w:val="00FE7823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F56BA"/>
  <w15:docId w15:val="{D2457646-E8CD-45ED-824C-DBEC16D7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B7FAB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80571B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F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F5803"/>
    <w:rPr>
      <w:rFonts w:ascii="Segoe UI" w:hAnsi="Segoe UI" w:cs="Segoe UI"/>
      <w:sz w:val="18"/>
      <w:szCs w:val="18"/>
    </w:rPr>
  </w:style>
  <w:style w:type="character" w:styleId="-0">
    <w:name w:val="FollowedHyperlink"/>
    <w:basedOn w:val="a0"/>
    <w:uiPriority w:val="99"/>
    <w:semiHidden/>
    <w:unhideWhenUsed/>
    <w:rsid w:val="00A5514B"/>
    <w:rPr>
      <w:color w:val="954F72" w:themeColor="followedHyperlink"/>
      <w:u w:val="single"/>
    </w:rPr>
  </w:style>
  <w:style w:type="paragraph" w:styleId="a5">
    <w:name w:val="header"/>
    <w:basedOn w:val="a"/>
    <w:link w:val="Char0"/>
    <w:uiPriority w:val="99"/>
    <w:unhideWhenUsed/>
    <w:rsid w:val="00A551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5514B"/>
  </w:style>
  <w:style w:type="paragraph" w:styleId="a6">
    <w:name w:val="footer"/>
    <w:basedOn w:val="a"/>
    <w:link w:val="Char1"/>
    <w:uiPriority w:val="99"/>
    <w:unhideWhenUsed/>
    <w:rsid w:val="00A551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5514B"/>
  </w:style>
  <w:style w:type="paragraph" w:styleId="-HTML">
    <w:name w:val="HTML Preformatted"/>
    <w:basedOn w:val="a"/>
    <w:link w:val="-HTMLChar"/>
    <w:uiPriority w:val="99"/>
    <w:unhideWhenUsed/>
    <w:rsid w:val="00FA275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FA275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Vlachou</dc:creator>
  <cp:lastModifiedBy>Paraskevi Papavasiliou</cp:lastModifiedBy>
  <cp:revision>9</cp:revision>
  <cp:lastPrinted>2024-11-07T13:24:00Z</cp:lastPrinted>
  <dcterms:created xsi:type="dcterms:W3CDTF">2025-03-20T13:17:00Z</dcterms:created>
  <dcterms:modified xsi:type="dcterms:W3CDTF">2025-03-20T13:25:00Z</dcterms:modified>
</cp:coreProperties>
</file>