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D5B6" w14:textId="77777777"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3B208C4A" wp14:editId="6AB2B9EA">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3FAA8321" w14:textId="77777777" w:rsidR="002E120F" w:rsidRDefault="002E120F" w:rsidP="0045071F">
      <w:pPr>
        <w:ind w:left="-1620"/>
        <w:rPr>
          <w:rFonts w:ascii="Cambria" w:hAnsi="Cambria"/>
          <w:b/>
          <w:bCs/>
          <w:color w:val="0070C0"/>
          <w:sz w:val="26"/>
          <w:szCs w:val="26"/>
        </w:rPr>
      </w:pPr>
    </w:p>
    <w:p w14:paraId="0B7564EE" w14:textId="77777777" w:rsidR="002E120F" w:rsidRDefault="002E120F" w:rsidP="0045071F">
      <w:pPr>
        <w:ind w:left="-1620"/>
        <w:rPr>
          <w:rFonts w:ascii="Cambria" w:hAnsi="Cambria"/>
          <w:b/>
          <w:bCs/>
          <w:color w:val="0070C0"/>
          <w:sz w:val="26"/>
          <w:szCs w:val="26"/>
        </w:rPr>
      </w:pPr>
    </w:p>
    <w:p w14:paraId="31ADAD11" w14:textId="77777777" w:rsidR="00C131AB" w:rsidRPr="0036379B" w:rsidRDefault="005810EF" w:rsidP="003E1621">
      <w:pPr>
        <w:spacing w:line="360" w:lineRule="auto"/>
        <w:jc w:val="center"/>
        <w:rPr>
          <w:rStyle w:val="Hyperlink"/>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Hyperlink"/>
          <w:rFonts w:ascii="Cambria" w:hAnsi="Cambria"/>
          <w:b/>
          <w:bCs/>
          <w:sz w:val="26"/>
          <w:szCs w:val="26"/>
        </w:rPr>
        <w:t>ΗΜΕΡΕΣ ΚΑΡΙΕΡΑΣ ΕΚΠΑ 202</w:t>
      </w:r>
      <w:r w:rsidR="003E1621">
        <w:rPr>
          <w:rStyle w:val="Hyperlink"/>
          <w:rFonts w:ascii="Cambria" w:hAnsi="Cambria"/>
          <w:b/>
          <w:bCs/>
          <w:sz w:val="26"/>
          <w:szCs w:val="26"/>
        </w:rPr>
        <w:t>6</w:t>
      </w:r>
    </w:p>
    <w:p w14:paraId="6ED53E43" w14:textId="77777777" w:rsidR="00E92538" w:rsidRDefault="005810EF"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05C28F6C" w14:textId="77777777"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Επιχ/τας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φοιτητών/τριων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 </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008E4153">
        <w:rPr>
          <w:rFonts w:ascii="Cambria" w:hAnsi="Cambria"/>
          <w:sz w:val="24"/>
          <w:szCs w:val="24"/>
        </w:rPr>
        <w:t>σ</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Pr="009755DC">
        <w:rPr>
          <w:rFonts w:ascii="Cambria" w:hAnsi="Cambria"/>
          <w:sz w:val="24"/>
          <w:szCs w:val="24"/>
        </w:rPr>
        <w:t xml:space="preserve">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1404D81C"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/τριες</w:t>
      </w:r>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68FEF345" w14:textId="53929B3C" w:rsidR="00E92538" w:rsidRDefault="009755DC" w:rsidP="00543809">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601DEE17" w14:textId="3A5A4223" w:rsidR="00626A86" w:rsidRDefault="00626A86" w:rsidP="00626A86">
      <w:pPr>
        <w:spacing w:line="360" w:lineRule="auto"/>
        <w:jc w:val="both"/>
        <w:rPr>
          <w:rFonts w:ascii="Cambria" w:hAnsi="Cambria"/>
          <w:sz w:val="24"/>
          <w:szCs w:val="24"/>
        </w:rPr>
      </w:pPr>
      <w:hyperlink r:id="rId9" w:history="1">
        <w:r w:rsidRPr="00626A86">
          <w:rPr>
            <w:rStyle w:val="Hyperlink"/>
            <w:rFonts w:ascii="Cambria" w:hAnsi="Cambria"/>
            <w:b/>
            <w:bCs/>
            <w:sz w:val="24"/>
            <w:szCs w:val="24"/>
          </w:rPr>
          <w:t xml:space="preserve">ΠΑΤΗΣΤΕ ΕΔΩ ΓΙΑ ΤΟ </w:t>
        </w:r>
        <w:r w:rsidR="0045294D" w:rsidRPr="00626A86">
          <w:rPr>
            <w:rStyle w:val="Hyperlink"/>
            <w:rFonts w:ascii="Cambria" w:hAnsi="Cambria"/>
            <w:b/>
            <w:bCs/>
            <w:sz w:val="24"/>
            <w:szCs w:val="24"/>
          </w:rPr>
          <w:t>ΠΡΟΓΡΑΜΜΑ ΕΚΔΗΛΩΣΕΩΝ ΗΜΕΡΕΣ ΚΑΡΙΕΡΑΣ ΕΚΠΑ 2026</w:t>
        </w:r>
      </w:hyperlink>
    </w:p>
    <w:p w14:paraId="7743D380" w14:textId="77777777" w:rsidR="0051227A" w:rsidRPr="00626A86" w:rsidRDefault="005810EF" w:rsidP="00626A86">
      <w:pPr>
        <w:spacing w:line="360" w:lineRule="auto"/>
        <w:jc w:val="both"/>
        <w:rPr>
          <w:rStyle w:val="Hyperlink"/>
          <w:rFonts w:ascii="Cambria" w:hAnsi="Cambria"/>
          <w:b/>
          <w:bCs/>
          <w:color w:val="auto"/>
          <w:sz w:val="24"/>
          <w:szCs w:val="24"/>
          <w:u w:val="none"/>
        </w:rPr>
      </w:pPr>
      <w:r>
        <w:rPr>
          <w:rFonts w:ascii="Cambria" w:hAnsi="Cambria"/>
          <w:sz w:val="24"/>
          <w:szCs w:val="24"/>
        </w:rPr>
        <w:fldChar w:fldCharType="begin"/>
      </w:r>
      <w:r w:rsidR="00B31B5C">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Hyperlink"/>
          <w:rFonts w:ascii="Cambria" w:hAnsi="Cambria"/>
          <w:sz w:val="24"/>
          <w:szCs w:val="24"/>
        </w:rPr>
        <w:t>Δείτε εδώ το Φυλλάδιο Εταιριών</w:t>
      </w:r>
    </w:p>
    <w:p w14:paraId="0015CBF7" w14:textId="77777777" w:rsidR="00E92538" w:rsidRDefault="005810EF" w:rsidP="005B6FC3">
      <w:pPr>
        <w:spacing w:line="360" w:lineRule="auto"/>
        <w:jc w:val="both"/>
        <w:rPr>
          <w:rFonts w:ascii="Cambria" w:hAnsi="Cambria"/>
          <w:sz w:val="24"/>
          <w:szCs w:val="24"/>
        </w:rPr>
      </w:pPr>
      <w:r>
        <w:rPr>
          <w:rFonts w:ascii="Cambria" w:hAnsi="Cambria"/>
          <w:sz w:val="24"/>
          <w:szCs w:val="24"/>
        </w:rPr>
        <w:fldChar w:fldCharType="end"/>
      </w:r>
    </w:p>
    <w:p w14:paraId="044E3372" w14:textId="6B4F63C8" w:rsidR="00543809" w:rsidRPr="00543809" w:rsidRDefault="00543809" w:rsidP="00543809">
      <w:pPr>
        <w:rPr>
          <w:rFonts w:ascii="Cambria" w:hAnsi="Cambria"/>
          <w:sz w:val="24"/>
          <w:szCs w:val="24"/>
          <w:lang w:val="en-US"/>
        </w:rPr>
      </w:pPr>
      <w:r w:rsidRPr="00543809">
        <w:rPr>
          <w:rFonts w:ascii="Cambria" w:hAnsi="Cambria"/>
          <w:noProof/>
          <w:sz w:val="24"/>
          <w:szCs w:val="24"/>
          <w:lang w:val="en-US"/>
        </w:rPr>
        <w:drawing>
          <wp:inline distT="0" distB="0" distL="0" distR="0" wp14:anchorId="4909494F" wp14:editId="7E67B31D">
            <wp:extent cx="5305425" cy="514350"/>
            <wp:effectExtent l="0" t="0" r="0" b="0"/>
            <wp:docPr id="17652468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4AE3E85C" w14:textId="77777777" w:rsidR="00543809" w:rsidRPr="00543809" w:rsidRDefault="00543809" w:rsidP="00543809">
      <w:pPr>
        <w:rPr>
          <w:rFonts w:ascii="Cambria" w:hAnsi="Cambria"/>
          <w:sz w:val="24"/>
          <w:szCs w:val="24"/>
        </w:rPr>
      </w:pPr>
    </w:p>
    <w:p w14:paraId="5F3E7CF3" w14:textId="77777777"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lastRenderedPageBreak/>
        <w:t xml:space="preserve">Οι </w:t>
      </w:r>
      <w:r w:rsidR="00EE11C7">
        <w:rPr>
          <w:rFonts w:ascii="Cambria" w:hAnsi="Cambria"/>
          <w:sz w:val="24"/>
          <w:szCs w:val="24"/>
        </w:rPr>
        <w:t>συμμετέχοντες φοιτητές</w:t>
      </w:r>
      <w:r w:rsidR="00B96557">
        <w:rPr>
          <w:rFonts w:ascii="Cambria" w:hAnsi="Cambria"/>
          <w:sz w:val="24"/>
          <w:szCs w:val="24"/>
        </w:rPr>
        <w:t>/τριες</w:t>
      </w:r>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7B4C5549"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A70C549"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134D4D6D"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17A00227"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707F4471"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5D719EAE"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6AE16E52" w14:textId="77777777"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r>
        <w:fldChar w:fldCharType="begin"/>
      </w:r>
      <w:r>
        <w:instrText>HYPERLINK "https://www.eventora.com/el/Events/uoa-career-days-2025"</w:instrText>
      </w:r>
      <w:r>
        <w:fldChar w:fldCharType="separate"/>
      </w:r>
      <w:r w:rsidRPr="00370F6B">
        <w:rPr>
          <w:rStyle w:val="Hyperlink"/>
          <w:rFonts w:ascii="Cambria" w:hAnsi="Cambria"/>
          <w:b/>
          <w:bCs/>
          <w:color w:val="4472C4" w:themeColor="accent1"/>
          <w:sz w:val="24"/>
          <w:szCs w:val="24"/>
        </w:rPr>
        <w:t>αίτηση</w:t>
      </w:r>
      <w:r>
        <w:fldChar w:fldCharType="end"/>
      </w:r>
      <w:r>
        <w:rPr>
          <w:rFonts w:ascii="Cambria" w:hAnsi="Cambria"/>
          <w:sz w:val="24"/>
          <w:szCs w:val="24"/>
        </w:rPr>
        <w:t xml:space="preserve"> στον σύνδεσμο της ηλεκτρονικής πλατφόρμας </w:t>
      </w:r>
      <w:proofErr w:type="spellStart"/>
      <w:r w:rsidRPr="00EE11C7">
        <w:rPr>
          <w:rFonts w:ascii="Cambria" w:hAnsi="Cambria"/>
          <w:b/>
          <w:bCs/>
          <w:sz w:val="24"/>
          <w:szCs w:val="24"/>
          <w:lang w:val="en-US"/>
        </w:rPr>
        <w:t>Eventora</w:t>
      </w:r>
      <w:proofErr w:type="spellEnd"/>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65523C51"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 xml:space="preserve">Οι ενδιαφερόμενοι/νες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1EE0EB6F"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35B4CC67" w14:textId="77777777" w:rsidR="003E1621" w:rsidRPr="003E1621" w:rsidRDefault="00592A43" w:rsidP="003E1621">
      <w:pPr>
        <w:pStyle w:val="ListParagraph"/>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προσβάσιμο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74126567" w14:textId="77777777" w:rsidR="003E1621" w:rsidRDefault="00190F4D" w:rsidP="003E1621">
      <w:pPr>
        <w:pStyle w:val="ListParagraph"/>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00C92665" w14:textId="77777777" w:rsidR="003E1621" w:rsidRDefault="00592A43" w:rsidP="003E1621">
      <w:pPr>
        <w:pStyle w:val="ListParagraph"/>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4EB207BA" w14:textId="77777777" w:rsidR="00543809" w:rsidRDefault="00543809" w:rsidP="00543809">
      <w:pPr>
        <w:spacing w:line="360" w:lineRule="auto"/>
        <w:jc w:val="both"/>
        <w:rPr>
          <w:rFonts w:ascii="Cambria" w:hAnsi="Cambria"/>
          <w:sz w:val="24"/>
          <w:szCs w:val="24"/>
        </w:rPr>
      </w:pPr>
    </w:p>
    <w:p w14:paraId="00109A15" w14:textId="725B2062" w:rsidR="00543809" w:rsidRPr="00543809" w:rsidRDefault="00543809" w:rsidP="00543809">
      <w:pPr>
        <w:spacing w:line="360" w:lineRule="auto"/>
        <w:jc w:val="both"/>
        <w:rPr>
          <w:rFonts w:ascii="Cambria" w:hAnsi="Cambria"/>
          <w:sz w:val="24"/>
          <w:szCs w:val="24"/>
        </w:rPr>
      </w:pPr>
      <w:r w:rsidRPr="00543809">
        <w:rPr>
          <w:rFonts w:ascii="Cambria" w:hAnsi="Cambria"/>
          <w:noProof/>
          <w:sz w:val="24"/>
          <w:szCs w:val="24"/>
          <w:lang w:val="en-US"/>
        </w:rPr>
        <w:drawing>
          <wp:inline distT="0" distB="0" distL="0" distR="0" wp14:anchorId="0A5693FD" wp14:editId="67C4B530">
            <wp:extent cx="5305425" cy="514350"/>
            <wp:effectExtent l="0" t="0" r="0" b="0"/>
            <wp:docPr id="3657269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3FD29B7A" w14:textId="77777777" w:rsidR="00592A43" w:rsidRPr="003E1621" w:rsidRDefault="00592A43" w:rsidP="003E1621">
      <w:pPr>
        <w:pStyle w:val="ListParagraph"/>
        <w:numPr>
          <w:ilvl w:val="0"/>
          <w:numId w:val="5"/>
        </w:numPr>
        <w:spacing w:line="360" w:lineRule="auto"/>
        <w:jc w:val="both"/>
        <w:rPr>
          <w:rFonts w:ascii="Cambria" w:hAnsi="Cambria"/>
          <w:sz w:val="24"/>
          <w:szCs w:val="24"/>
        </w:rPr>
      </w:pPr>
      <w:r w:rsidRPr="003E1621">
        <w:rPr>
          <w:rFonts w:ascii="Cambria" w:hAnsi="Cambria"/>
          <w:sz w:val="24"/>
          <w:szCs w:val="24"/>
        </w:rPr>
        <w:lastRenderedPageBreak/>
        <w:t>Οι επιχειρήσεις θα επιλέξουν τους υποψήφιους με τους οποίους θα προχωρήσουν σε συνέντευξη.</w:t>
      </w:r>
    </w:p>
    <w:p w14:paraId="0DA3664D" w14:textId="77777777" w:rsidR="00592A43" w:rsidRPr="00190F4D" w:rsidRDefault="00592A43" w:rsidP="003E1621">
      <w:pPr>
        <w:pStyle w:val="ListParagraph"/>
        <w:numPr>
          <w:ilvl w:val="0"/>
          <w:numId w:val="5"/>
        </w:numPr>
        <w:spacing w:line="360" w:lineRule="auto"/>
        <w:jc w:val="both"/>
        <w:rPr>
          <w:rFonts w:ascii="Cambria" w:hAnsi="Cambria"/>
          <w:sz w:val="24"/>
          <w:szCs w:val="24"/>
        </w:rPr>
      </w:pPr>
      <w:r w:rsidRPr="00190F4D">
        <w:rPr>
          <w:rFonts w:ascii="Cambria" w:hAnsi="Cambria"/>
          <w:sz w:val="24"/>
          <w:szCs w:val="24"/>
        </w:rPr>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509841C8" w14:textId="77777777" w:rsidR="00532095" w:rsidRPr="003E1621" w:rsidRDefault="00532095" w:rsidP="003E1621">
      <w:pPr>
        <w:pStyle w:val="ListParagraph"/>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Δημήτρη Πρέντζα</w:t>
      </w:r>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1" w:history="1">
        <w:r w:rsidR="00784817" w:rsidRPr="003E1621">
          <w:rPr>
            <w:rStyle w:val="Hyperlink"/>
            <w:rFonts w:ascii="Cambria" w:hAnsi="Cambria"/>
            <w:sz w:val="24"/>
            <w:szCs w:val="24"/>
            <w:lang w:val="en-US"/>
          </w:rPr>
          <w:t>career</w:t>
        </w:r>
        <w:r w:rsidR="00784817" w:rsidRPr="003E1621">
          <w:rPr>
            <w:rStyle w:val="Hyperlink"/>
            <w:rFonts w:ascii="Cambria" w:hAnsi="Cambria"/>
            <w:sz w:val="24"/>
            <w:szCs w:val="24"/>
          </w:rPr>
          <w:t>@</w:t>
        </w:r>
        <w:r w:rsidR="00784817" w:rsidRPr="003E1621">
          <w:rPr>
            <w:rStyle w:val="Hyperlink"/>
            <w:rFonts w:ascii="Cambria" w:hAnsi="Cambria"/>
            <w:sz w:val="24"/>
            <w:szCs w:val="24"/>
            <w:lang w:val="en-US"/>
          </w:rPr>
          <w:t>uoa</w:t>
        </w:r>
        <w:r w:rsidR="00784817" w:rsidRPr="003E1621">
          <w:rPr>
            <w:rStyle w:val="Hyperlink"/>
            <w:rFonts w:ascii="Cambria" w:hAnsi="Cambria"/>
            <w:sz w:val="24"/>
            <w:szCs w:val="24"/>
          </w:rPr>
          <w:t>.</w:t>
        </w:r>
        <w:r w:rsidR="00784817" w:rsidRPr="003E1621">
          <w:rPr>
            <w:rStyle w:val="Hyperlink"/>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Επιχ/τας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r w:rsidR="001E0676" w:rsidRPr="003E1621">
        <w:rPr>
          <w:rFonts w:ascii="Cambria" w:hAnsi="Cambria"/>
          <w:b/>
          <w:bCs/>
          <w:sz w:val="24"/>
          <w:szCs w:val="24"/>
        </w:rPr>
        <w:t>Κασβίκη</w:t>
      </w:r>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2" w:history="1">
        <w:r w:rsidR="001E0676" w:rsidRPr="003E1621">
          <w:rPr>
            <w:rStyle w:val="Hyperlink"/>
            <w:rFonts w:ascii="Cambria" w:hAnsi="Cambria"/>
            <w:sz w:val="24"/>
            <w:szCs w:val="24"/>
            <w:lang w:val="en-US"/>
          </w:rPr>
          <w:t>career</w:t>
        </w:r>
        <w:r w:rsidR="001E0676" w:rsidRPr="003E1621">
          <w:rPr>
            <w:rStyle w:val="Hyperlink"/>
            <w:rFonts w:ascii="Cambria" w:hAnsi="Cambria"/>
            <w:sz w:val="24"/>
            <w:szCs w:val="24"/>
          </w:rPr>
          <w:t>@</w:t>
        </w:r>
        <w:r w:rsidR="001E0676" w:rsidRPr="003E1621">
          <w:rPr>
            <w:rStyle w:val="Hyperlink"/>
            <w:rFonts w:ascii="Cambria" w:hAnsi="Cambria"/>
            <w:sz w:val="24"/>
            <w:szCs w:val="24"/>
            <w:lang w:val="en-US"/>
          </w:rPr>
          <w:t>uoa</w:t>
        </w:r>
        <w:r w:rsidR="001E0676" w:rsidRPr="003E1621">
          <w:rPr>
            <w:rStyle w:val="Hyperlink"/>
            <w:rFonts w:ascii="Cambria" w:hAnsi="Cambria"/>
            <w:sz w:val="24"/>
            <w:szCs w:val="24"/>
          </w:rPr>
          <w:t>.</w:t>
        </w:r>
        <w:r w:rsidR="001E0676" w:rsidRPr="003E1621">
          <w:rPr>
            <w:rStyle w:val="Hyperlink"/>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7C207D21" w14:textId="77777777" w:rsidR="0039613A" w:rsidRPr="003E1621" w:rsidRDefault="0039613A" w:rsidP="003E1621">
      <w:pPr>
        <w:pStyle w:val="ListParagraph"/>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Επιχ/τας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3" w:history="1">
        <w:r w:rsidR="00506B11" w:rsidRPr="003E1621">
          <w:rPr>
            <w:rStyle w:val="Hyperlink"/>
            <w:rFonts w:ascii="Cambria" w:hAnsi="Cambria" w:cs="Tahoma"/>
            <w:sz w:val="24"/>
            <w:szCs w:val="24"/>
          </w:rPr>
          <w:t>https://career.uoa.gr/</w:t>
        </w:r>
      </w:hyperlink>
      <w:r w:rsidR="00B96557" w:rsidRPr="003E1621">
        <w:rPr>
          <w:rStyle w:val="Hyperlink"/>
          <w:rFonts w:ascii="Cambria" w:hAnsi="Cambria" w:cs="Tahoma"/>
          <w:sz w:val="24"/>
          <w:szCs w:val="24"/>
        </w:rPr>
        <w:t>,</w:t>
      </w:r>
      <w:r w:rsidR="003E1621">
        <w:rPr>
          <w:rStyle w:val="Hyperlink"/>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056D5546" w14:textId="77777777" w:rsidR="00AA6963" w:rsidRPr="003E1621" w:rsidRDefault="00AA6963" w:rsidP="003E1621">
      <w:pPr>
        <w:spacing w:line="360" w:lineRule="auto"/>
        <w:jc w:val="both"/>
        <w:rPr>
          <w:rFonts w:ascii="Cambria" w:hAnsi="Cambria" w:cs="Tahoma"/>
          <w:sz w:val="24"/>
          <w:szCs w:val="24"/>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4BD8A5FC" w14:textId="77777777" w:rsidR="00592A43" w:rsidRDefault="00592A43" w:rsidP="009755DC">
      <w:pPr>
        <w:spacing w:line="360" w:lineRule="auto"/>
        <w:rPr>
          <w:rFonts w:ascii="Cambria" w:hAnsi="Cambria"/>
          <w:b/>
          <w:bCs/>
          <w:sz w:val="24"/>
          <w:szCs w:val="24"/>
        </w:rPr>
      </w:pPr>
    </w:p>
    <w:p w14:paraId="194A028E" w14:textId="2CF64F6E" w:rsid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4750B7C2"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7EA673D3" w14:textId="77777777" w:rsidR="00C131AB" w:rsidRPr="00592A43" w:rsidRDefault="00AA2E1E" w:rsidP="009755DC">
      <w:pPr>
        <w:spacing w:line="360" w:lineRule="auto"/>
        <w:rPr>
          <w:rFonts w:ascii="Cambria" w:hAnsi="Cambria"/>
          <w:b/>
          <w:bCs/>
          <w:sz w:val="24"/>
          <w:szCs w:val="24"/>
        </w:rPr>
      </w:pPr>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05BBD1D4" w14:textId="65F20BEC" w:rsidR="00543809" w:rsidRPr="00592A43" w:rsidRDefault="00C131AB" w:rsidP="009755DC">
      <w:pPr>
        <w:spacing w:line="360" w:lineRule="auto"/>
        <w:rPr>
          <w:rFonts w:ascii="Cambria" w:hAnsi="Cambria"/>
          <w:b/>
          <w:bCs/>
          <w:sz w:val="24"/>
          <w:szCs w:val="24"/>
        </w:rPr>
      </w:pPr>
      <w:r w:rsidRPr="00592A43">
        <w:rPr>
          <w:rFonts w:ascii="Cambria" w:hAnsi="Cambria"/>
          <w:b/>
          <w:bCs/>
          <w:sz w:val="24"/>
          <w:szCs w:val="24"/>
        </w:rPr>
        <w:t>Υπεύθυν</w:t>
      </w:r>
      <w:r w:rsidR="00B96557">
        <w:rPr>
          <w:rFonts w:ascii="Cambria" w:hAnsi="Cambria"/>
          <w:b/>
          <w:bCs/>
          <w:sz w:val="24"/>
          <w:szCs w:val="24"/>
        </w:rPr>
        <w:t>η</w:t>
      </w:r>
      <w:r w:rsidRPr="00592A43">
        <w:rPr>
          <w:rFonts w:ascii="Cambria" w:hAnsi="Cambria"/>
          <w:b/>
          <w:bCs/>
          <w:sz w:val="24"/>
          <w:szCs w:val="24"/>
        </w:rPr>
        <w:t xml:space="preserve"> Γραφείου Διασύνδεσης </w:t>
      </w:r>
      <w:r w:rsidR="00543809">
        <w:rPr>
          <w:rFonts w:ascii="Cambria" w:hAnsi="Cambria"/>
          <w:b/>
          <w:bCs/>
          <w:sz w:val="24"/>
          <w:szCs w:val="24"/>
        </w:rPr>
        <w:t xml:space="preserve">και Επιχ/τας </w:t>
      </w:r>
      <w:r w:rsidR="00AA2E1E" w:rsidRPr="00592A43">
        <w:rPr>
          <w:rFonts w:ascii="Cambria" w:hAnsi="Cambria"/>
          <w:b/>
          <w:bCs/>
          <w:sz w:val="24"/>
          <w:szCs w:val="24"/>
        </w:rPr>
        <w:t>ΕΚΠ</w:t>
      </w:r>
      <w:r w:rsidR="00543809">
        <w:rPr>
          <w:rFonts w:ascii="Cambria" w:hAnsi="Cambria"/>
          <w:b/>
          <w:bCs/>
          <w:sz w:val="24"/>
          <w:szCs w:val="24"/>
        </w:rPr>
        <w:t>Α</w:t>
      </w:r>
      <w:r w:rsidR="00543809" w:rsidRPr="00543809">
        <w:rPr>
          <w:rFonts w:ascii="Cambria" w:hAnsi="Cambria"/>
          <w:b/>
          <w:bCs/>
          <w:noProof/>
          <w:sz w:val="24"/>
          <w:szCs w:val="24"/>
          <w:lang w:val="en-US"/>
        </w:rPr>
        <w:drawing>
          <wp:inline distT="0" distB="0" distL="0" distR="0" wp14:anchorId="3D1452C9" wp14:editId="674A9F2C">
            <wp:extent cx="5305425" cy="514350"/>
            <wp:effectExtent l="0" t="0" r="0" b="0"/>
            <wp:docPr id="43869156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sectPr w:rsidR="00543809" w:rsidRPr="00592A43" w:rsidSect="00E92538">
      <w:headerReference w:type="even" r:id="rId14"/>
      <w:headerReference w:type="default" r:id="rId15"/>
      <w:headerReference w:type="first" r:id="rId16"/>
      <w:pgSz w:w="11906" w:h="16838"/>
      <w:pgMar w:top="1440"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CEB5D" w14:textId="77777777" w:rsidR="006C28C3" w:rsidRDefault="006C28C3" w:rsidP="0036379B">
      <w:r>
        <w:separator/>
      </w:r>
    </w:p>
  </w:endnote>
  <w:endnote w:type="continuationSeparator" w:id="0">
    <w:p w14:paraId="1B08D145" w14:textId="77777777" w:rsidR="006C28C3" w:rsidRDefault="006C28C3"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0C347" w14:textId="77777777" w:rsidR="006C28C3" w:rsidRDefault="006C28C3" w:rsidP="0036379B">
      <w:r>
        <w:separator/>
      </w:r>
    </w:p>
  </w:footnote>
  <w:footnote w:type="continuationSeparator" w:id="0">
    <w:p w14:paraId="263D15FD" w14:textId="77777777" w:rsidR="006C28C3" w:rsidRDefault="006C28C3"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4454" w14:textId="77777777" w:rsidR="0045071F" w:rsidRDefault="00450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2B55" w14:textId="77777777" w:rsidR="0036379B" w:rsidRDefault="003637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B0F5" w14:textId="77777777" w:rsidR="0045071F" w:rsidRDefault="00450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16607934">
    <w:abstractNumId w:val="1"/>
  </w:num>
  <w:num w:numId="2" w16cid:durableId="564529122">
    <w:abstractNumId w:val="3"/>
  </w:num>
  <w:num w:numId="3" w16cid:durableId="836118022">
    <w:abstractNumId w:val="2"/>
  </w:num>
  <w:num w:numId="4" w16cid:durableId="1756587287">
    <w:abstractNumId w:val="0"/>
  </w:num>
  <w:num w:numId="5" w16cid:durableId="1126509302">
    <w:abstractNumId w:val="4"/>
  </w:num>
  <w:num w:numId="6" w16cid:durableId="1404136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45ABB"/>
    <w:rsid w:val="000623BF"/>
    <w:rsid w:val="000630F1"/>
    <w:rsid w:val="00090027"/>
    <w:rsid w:val="000A6FDC"/>
    <w:rsid w:val="000E6FF3"/>
    <w:rsid w:val="000F74D7"/>
    <w:rsid w:val="00101402"/>
    <w:rsid w:val="00141773"/>
    <w:rsid w:val="00151897"/>
    <w:rsid w:val="0017315D"/>
    <w:rsid w:val="00173DF5"/>
    <w:rsid w:val="00190F4D"/>
    <w:rsid w:val="001D5F31"/>
    <w:rsid w:val="001E0676"/>
    <w:rsid w:val="001E6F59"/>
    <w:rsid w:val="001F14ED"/>
    <w:rsid w:val="002315E0"/>
    <w:rsid w:val="00242E43"/>
    <w:rsid w:val="0026375A"/>
    <w:rsid w:val="002750B5"/>
    <w:rsid w:val="002802F1"/>
    <w:rsid w:val="002B073A"/>
    <w:rsid w:val="002E120F"/>
    <w:rsid w:val="003364E7"/>
    <w:rsid w:val="0036379B"/>
    <w:rsid w:val="00370F6B"/>
    <w:rsid w:val="003913E9"/>
    <w:rsid w:val="0039613A"/>
    <w:rsid w:val="003A12AC"/>
    <w:rsid w:val="003E1621"/>
    <w:rsid w:val="003E6CA2"/>
    <w:rsid w:val="0041361F"/>
    <w:rsid w:val="0041462A"/>
    <w:rsid w:val="00435C40"/>
    <w:rsid w:val="0045071F"/>
    <w:rsid w:val="0045294D"/>
    <w:rsid w:val="00462D67"/>
    <w:rsid w:val="004A5CDB"/>
    <w:rsid w:val="004B1037"/>
    <w:rsid w:val="004C04B0"/>
    <w:rsid w:val="004F2A2C"/>
    <w:rsid w:val="005001E4"/>
    <w:rsid w:val="0050350C"/>
    <w:rsid w:val="00506B11"/>
    <w:rsid w:val="0051227A"/>
    <w:rsid w:val="00532095"/>
    <w:rsid w:val="00543809"/>
    <w:rsid w:val="005519DD"/>
    <w:rsid w:val="005539DF"/>
    <w:rsid w:val="005810EF"/>
    <w:rsid w:val="00592A43"/>
    <w:rsid w:val="005A4D0C"/>
    <w:rsid w:val="005B6FC3"/>
    <w:rsid w:val="005E0080"/>
    <w:rsid w:val="006027C9"/>
    <w:rsid w:val="00626A86"/>
    <w:rsid w:val="00637353"/>
    <w:rsid w:val="00673DC2"/>
    <w:rsid w:val="00681DC5"/>
    <w:rsid w:val="006B224B"/>
    <w:rsid w:val="006B6902"/>
    <w:rsid w:val="006C28C3"/>
    <w:rsid w:val="006D5D41"/>
    <w:rsid w:val="00764F74"/>
    <w:rsid w:val="00784817"/>
    <w:rsid w:val="007C2778"/>
    <w:rsid w:val="007D1E92"/>
    <w:rsid w:val="007E5ED5"/>
    <w:rsid w:val="007F14FE"/>
    <w:rsid w:val="00803FBD"/>
    <w:rsid w:val="0083617D"/>
    <w:rsid w:val="00867190"/>
    <w:rsid w:val="00873F93"/>
    <w:rsid w:val="00877F84"/>
    <w:rsid w:val="008953C4"/>
    <w:rsid w:val="008B1927"/>
    <w:rsid w:val="008D3500"/>
    <w:rsid w:val="008E4153"/>
    <w:rsid w:val="00931684"/>
    <w:rsid w:val="0097393F"/>
    <w:rsid w:val="009755DC"/>
    <w:rsid w:val="0098273B"/>
    <w:rsid w:val="00994482"/>
    <w:rsid w:val="009C090E"/>
    <w:rsid w:val="00A009DC"/>
    <w:rsid w:val="00A26F14"/>
    <w:rsid w:val="00A27FB5"/>
    <w:rsid w:val="00A74F6D"/>
    <w:rsid w:val="00AA2A95"/>
    <w:rsid w:val="00AA2E1E"/>
    <w:rsid w:val="00AA6963"/>
    <w:rsid w:val="00AD4C45"/>
    <w:rsid w:val="00AD575F"/>
    <w:rsid w:val="00B2770C"/>
    <w:rsid w:val="00B31AFB"/>
    <w:rsid w:val="00B31B5C"/>
    <w:rsid w:val="00B664B3"/>
    <w:rsid w:val="00B85D4D"/>
    <w:rsid w:val="00B96557"/>
    <w:rsid w:val="00BE0545"/>
    <w:rsid w:val="00C131AB"/>
    <w:rsid w:val="00C77D05"/>
    <w:rsid w:val="00C91BCA"/>
    <w:rsid w:val="00CC22E0"/>
    <w:rsid w:val="00CD1A4B"/>
    <w:rsid w:val="00D23D96"/>
    <w:rsid w:val="00D52528"/>
    <w:rsid w:val="00D61150"/>
    <w:rsid w:val="00D830D0"/>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E5E79"/>
  <w15:docId w15:val="{AB304A99-40C0-4494-A3AE-560A265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11C7"/>
    <w:rPr>
      <w:color w:val="0563C1" w:themeColor="hyperlink"/>
      <w:u w:val="single"/>
    </w:rPr>
  </w:style>
  <w:style w:type="character" w:customStyle="1" w:styleId="UnresolvedMention1">
    <w:name w:val="Unresolved Mention1"/>
    <w:basedOn w:val="DefaultParagraphFont"/>
    <w:uiPriority w:val="99"/>
    <w:semiHidden/>
    <w:unhideWhenUsed/>
    <w:rsid w:val="00EE11C7"/>
    <w:rPr>
      <w:color w:val="605E5C"/>
      <w:shd w:val="clear" w:color="auto" w:fill="E1DFDD"/>
    </w:rPr>
  </w:style>
  <w:style w:type="paragraph" w:styleId="Revision">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FollowedHyperlink">
    <w:name w:val="FollowedHyperlink"/>
    <w:basedOn w:val="DefaultParagraphFont"/>
    <w:uiPriority w:val="99"/>
    <w:semiHidden/>
    <w:unhideWhenUsed/>
    <w:rsid w:val="00A74F6D"/>
    <w:rPr>
      <w:color w:val="954F72" w:themeColor="followedHyperlink"/>
      <w:u w:val="single"/>
    </w:rPr>
  </w:style>
  <w:style w:type="paragraph" w:styleId="Header">
    <w:name w:val="header"/>
    <w:basedOn w:val="Normal"/>
    <w:link w:val="HeaderChar"/>
    <w:uiPriority w:val="99"/>
    <w:unhideWhenUsed/>
    <w:rsid w:val="0036379B"/>
    <w:pPr>
      <w:tabs>
        <w:tab w:val="center" w:pos="4680"/>
        <w:tab w:val="right" w:pos="9360"/>
      </w:tabs>
    </w:pPr>
  </w:style>
  <w:style w:type="character" w:customStyle="1" w:styleId="HeaderChar">
    <w:name w:val="Header Char"/>
    <w:basedOn w:val="DefaultParagraphFont"/>
    <w:link w:val="Header"/>
    <w:uiPriority w:val="99"/>
    <w:rsid w:val="0036379B"/>
    <w:rPr>
      <w:rFonts w:ascii="Times New Roman" w:eastAsia="Times New Roman" w:hAnsi="Times New Roman" w:cs="Times New Roman"/>
      <w:sz w:val="20"/>
      <w:szCs w:val="20"/>
      <w:lang w:eastAsia="zh-CN"/>
    </w:rPr>
  </w:style>
  <w:style w:type="paragraph" w:styleId="Footer">
    <w:name w:val="footer"/>
    <w:basedOn w:val="Normal"/>
    <w:link w:val="FooterChar"/>
    <w:uiPriority w:val="99"/>
    <w:unhideWhenUsed/>
    <w:rsid w:val="0036379B"/>
    <w:pPr>
      <w:tabs>
        <w:tab w:val="center" w:pos="4680"/>
        <w:tab w:val="right" w:pos="9360"/>
      </w:tabs>
    </w:pPr>
  </w:style>
  <w:style w:type="character" w:customStyle="1" w:styleId="FooterChar">
    <w:name w:val="Footer Char"/>
    <w:basedOn w:val="DefaultParagraphFont"/>
    <w:link w:val="Footer"/>
    <w:uiPriority w:val="99"/>
    <w:rsid w:val="0036379B"/>
    <w:rPr>
      <w:rFonts w:ascii="Times New Roman" w:eastAsia="Times New Roman" w:hAnsi="Times New Roman" w:cs="Times New Roman"/>
      <w:sz w:val="20"/>
      <w:szCs w:val="20"/>
      <w:lang w:eastAsia="zh-CN"/>
    </w:rPr>
  </w:style>
  <w:style w:type="paragraph" w:styleId="ListParagraph">
    <w:name w:val="List Paragraph"/>
    <w:basedOn w:val="Normal"/>
    <w:uiPriority w:val="34"/>
    <w:qFormat/>
    <w:rsid w:val="00190F4D"/>
    <w:pPr>
      <w:ind w:left="720"/>
      <w:contextualSpacing/>
    </w:pPr>
  </w:style>
  <w:style w:type="paragraph" w:styleId="BalloonText">
    <w:name w:val="Balloon Text"/>
    <w:basedOn w:val="Normal"/>
    <w:link w:val="BalloonTextChar"/>
    <w:uiPriority w:val="99"/>
    <w:semiHidden/>
    <w:unhideWhenUsed/>
    <w:rsid w:val="007D1E92"/>
    <w:rPr>
      <w:rFonts w:ascii="Tahoma" w:hAnsi="Tahoma" w:cs="Tahoma"/>
      <w:sz w:val="16"/>
      <w:szCs w:val="16"/>
    </w:rPr>
  </w:style>
  <w:style w:type="character" w:customStyle="1" w:styleId="BalloonTextChar">
    <w:name w:val="Balloon Text Char"/>
    <w:basedOn w:val="DefaultParagraphFont"/>
    <w:link w:val="BalloonText"/>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DefaultParagraphFont"/>
    <w:uiPriority w:val="99"/>
    <w:semiHidden/>
    <w:unhideWhenUsed/>
    <w:rsid w:val="00B85D4D"/>
    <w:rPr>
      <w:color w:val="605E5C"/>
      <w:shd w:val="clear" w:color="auto" w:fill="E1DFDD"/>
    </w:rPr>
  </w:style>
  <w:style w:type="character" w:customStyle="1" w:styleId="2">
    <w:name w:val="Ανεπίλυτη αναφορά2"/>
    <w:basedOn w:val="DefaultParagraphFont"/>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areer.uo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eer@uoa.g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2C6F-0828-4059-ABD1-358F514E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891</Words>
  <Characters>4812</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Bourletidis</dc:creator>
  <cp:lastModifiedBy>Stella Polychronopoulou</cp:lastModifiedBy>
  <cp:revision>2</cp:revision>
  <cp:lastPrinted>2022-11-30T16:11:00Z</cp:lastPrinted>
  <dcterms:created xsi:type="dcterms:W3CDTF">2026-02-27T13:15:00Z</dcterms:created>
  <dcterms:modified xsi:type="dcterms:W3CDTF">2026-02-27T13:15:00Z</dcterms:modified>
</cp:coreProperties>
</file>